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C15" w:rsidRDefault="00CA6C15" w:rsidP="00CA6C15">
      <w:pPr>
        <w:spacing w:after="315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ВИТАМИНЫ И САХАРНЫЙ ДИАБЕТ</w:t>
      </w:r>
    </w:p>
    <w:p w:rsidR="000D52FA" w:rsidRPr="000D52FA" w:rsidRDefault="000D52FA" w:rsidP="00CA6C15">
      <w:pPr>
        <w:spacing w:after="315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Многие пациенты с СД считают, что им необходимо принимать специальные "Витамины для диабетиков". Однако до настоящего времени нет убедительных данных, что какие-либо витамины или макро- и микроэлементы, а также биологически активные добавки позволяют улучшить гликемический контроль или снизить риск развития и прогрессирования поздних осложнений СД. Хорошо известно про антиоксидантные свойства бета-каротина, витаминов С и Е и их теоретическую способность замедлять прогрессирование атеросклероза. Однако в клиническом исследовании по профилактике развития ишемической болезни сердца их прием в течение 5 лет такого результата не дал, в отличие от приема </w:t>
      </w:r>
      <w:proofErr w:type="spellStart"/>
      <w:r w:rsidRPr="000D52F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статинов</w:t>
      </w:r>
      <w:proofErr w:type="spellEnd"/>
      <w:r w:rsidRPr="000D5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препаратов, снижающих уровень холестерина. Витамины группы В традиционно используются для лечения поражения периферических нервных волокон (</w:t>
      </w:r>
      <w:proofErr w:type="spellStart"/>
      <w:r w:rsidRPr="000D52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полинейропатии</w:t>
      </w:r>
      <w:proofErr w:type="spellEnd"/>
      <w:r w:rsidRPr="000D5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однако до настоящего времени нет убедительных данных, что такая терапия помогает при лечении </w:t>
      </w:r>
      <w:proofErr w:type="spellStart"/>
      <w:r w:rsidRPr="000D52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полинейропатии</w:t>
      </w:r>
      <w:proofErr w:type="spellEnd"/>
      <w:r w:rsidRPr="000D5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вследствие СД.</w:t>
      </w:r>
    </w:p>
    <w:p w:rsidR="000D52FA" w:rsidRPr="000D52FA" w:rsidRDefault="000D52FA" w:rsidP="000D52FA">
      <w:pPr>
        <w:spacing w:after="315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Предотвратить развитие и прогрессирование поздних осложнений можно при помощи достижения и поддержания хорошего гликемического контроля, нормального уровня артериального давления и липидов крови. Для этого необходимо пройти обучение в "Школе для людей с СД", соблюдать рекомендации по питанию и физической активности, проводить регулярный самоконтроль сахара крови и измерять артериальное давление, принимать </w:t>
      </w:r>
      <w:proofErr w:type="spellStart"/>
      <w:r w:rsidRPr="000D52FA">
        <w:rPr>
          <w:rFonts w:ascii="Times New Roman" w:eastAsia="Times New Roman" w:hAnsi="Times New Roman" w:cs="Times New Roman"/>
          <w:sz w:val="28"/>
          <w:szCs w:val="28"/>
          <w:lang w:eastAsia="ru-RU"/>
        </w:rPr>
        <w:t>сахароснижающие</w:t>
      </w:r>
      <w:proofErr w:type="spellEnd"/>
      <w:r w:rsidRPr="000D5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D52FA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антигипертензивные</w:t>
      </w:r>
      <w:proofErr w:type="spellEnd"/>
      <w:r w:rsidRPr="000D5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0D52FA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гиполипидемические</w:t>
      </w:r>
      <w:proofErr w:type="spellEnd"/>
      <w:r w:rsidRPr="000D5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препараты, назначенные вашим лечащим врачом.</w:t>
      </w:r>
    </w:p>
    <w:p w:rsidR="000D52FA" w:rsidRPr="000D52FA" w:rsidRDefault="000D52FA" w:rsidP="000D52FA">
      <w:pPr>
        <w:spacing w:after="315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появления аналогов инсулина и средств самоконтроля питание при СД 1 типа крайне мало отличается от рациона людей без СД. При СД 2 типа ситуация несколько иная: здесь обычно рекомендуют </w:t>
      </w:r>
      <w:proofErr w:type="spellStart"/>
      <w:r w:rsidRPr="000D52FA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гипокалорийный</w:t>
      </w:r>
      <w:proofErr w:type="spellEnd"/>
      <w:r w:rsidRPr="000D5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рацион с исключением продуктов, богатых жирами и рафинированными углеводами, т. е. люди с СД 2 типа, возможно, несколько «недоедают» витаминов по сравнению с людьми без СД. И конечно, современный человек живет в условиях общего витаминного дефицита – это обусловлено прежде всего употреблением рафинированных и длительно хранящихся продуктов с низким содержанием витаминов. Однако есть данные, что даже при несбалансированном питании человек получает практически все необходимые витамины. Поэтому люди с СД </w:t>
      </w:r>
      <w:proofErr w:type="gramStart"/>
      <w:r w:rsidRPr="000D52F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proofErr w:type="gramEnd"/>
      <w:r w:rsidRPr="000D5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и все остальные современные жители профилактически могут, если хотят, принимать </w:t>
      </w:r>
      <w:proofErr w:type="spellStart"/>
      <w:r w:rsidRPr="000D52F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моновитамины</w:t>
      </w:r>
      <w:proofErr w:type="spellEnd"/>
      <w:r w:rsidRPr="000D5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витаминно-минеральные комплексы. Но именно могут, а </w:t>
      </w:r>
      <w:r w:rsidRPr="000D52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 должны, поскольку нет доказательств, что это даст какие-либо преимущества. Возможно, витамины, которые содержатся в продуктах, лучше усваиваются организмом, чем витамины из банки. Ниже приведена таблица содержания витаминов в различных продуктах: если вам нельзя есть определенные продукты или их употребление ограничено, всегда можно найти им замену. Необходимость терапии витаминами возникает при развитии их дефицита, что имеет клинические признаки и/или подтверждается лабораторно. В любом случае, перед началом приема витаминов лучше посоветоваться с вашим врачом, а если вы самостоятельно начали их прием, то врач также должен знать об этом (это касается любых препаратов или </w:t>
      </w:r>
      <w:proofErr w:type="spellStart"/>
      <w:r w:rsidRPr="000D52F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БАДов</w:t>
      </w:r>
      <w:proofErr w:type="spellEnd"/>
      <w:r w:rsidRPr="000D52FA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вы принимаете). Это важно, поскольку препараты могут взаимодействовать друг с другом. Необходимо также помнить, что передозировка витаминов и минералов не менее опасна, чем их дефицит. Большинство продающихся в наших аптеках витаминно-минеральных комплексов достаточно безопасны (однако это не говорит об их полезности). Однако необходимо помнить, о чем предупреждают диетологи: не стоит принимать витамины круглый год. Оптимально дополнять ими питание в осенне-зимний период, делая через каждые 3-4 недели перерыв. Дело в том, что жирорастворимые витамины — А, Д и Е — имеют свойство накапливаться в организме (все остальные, водорастворимые, свободно выводятся) и постоянное их потребление в сочетании с пищевыми продуктами может вызвать передозировку.</w:t>
      </w:r>
    </w:p>
    <w:p w:rsidR="000D52FA" w:rsidRPr="000D52FA" w:rsidRDefault="000D52FA" w:rsidP="000D52FA">
      <w:pPr>
        <w:spacing w:before="600" w:after="360" w:line="420" w:lineRule="atLeast"/>
        <w:outlineLvl w:val="1"/>
        <w:rPr>
          <w:rFonts w:ascii="PFDinTextProThin" w:eastAsia="Times New Roman" w:hAnsi="PFDinTextProThin" w:cs="Times New Roman"/>
          <w:sz w:val="35"/>
          <w:szCs w:val="35"/>
          <w:lang w:eastAsia="ru-RU"/>
        </w:rPr>
      </w:pPr>
      <w:r w:rsidRPr="000D52FA">
        <w:rPr>
          <w:rFonts w:ascii="PFDinTextProThin" w:eastAsia="Times New Roman" w:hAnsi="PFDinTextProThin" w:cs="Times New Roman"/>
          <w:sz w:val="35"/>
          <w:szCs w:val="35"/>
          <w:lang w:eastAsia="ru-RU"/>
        </w:rPr>
        <w:t>Содержание витаминов в продуктах питания</w:t>
      </w:r>
    </w:p>
    <w:tbl>
      <w:tblPr>
        <w:tblW w:w="104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0"/>
        <w:gridCol w:w="8755"/>
      </w:tblGrid>
      <w:tr w:rsidR="000D52FA" w:rsidRPr="000D52FA" w:rsidTr="000D52FA">
        <w:trPr>
          <w:tblHeader/>
        </w:trPr>
        <w:tc>
          <w:tcPr>
            <w:tcW w:w="0" w:type="auto"/>
            <w:tcBorders>
              <w:top w:val="nil"/>
              <w:left w:val="single" w:sz="6" w:space="0" w:color="DEDAE1"/>
              <w:bottom w:val="nil"/>
            </w:tcBorders>
            <w:shd w:val="clear" w:color="auto" w:fill="DEDAE1"/>
            <w:tcMar>
              <w:top w:w="300" w:type="dxa"/>
              <w:left w:w="75" w:type="dxa"/>
              <w:bottom w:w="300" w:type="dxa"/>
              <w:right w:w="75" w:type="dxa"/>
            </w:tcMar>
            <w:vAlign w:val="center"/>
            <w:hideMark/>
          </w:tcPr>
          <w:p w:rsidR="000D52FA" w:rsidRPr="000D52FA" w:rsidRDefault="000D52FA" w:rsidP="000D52FA">
            <w:pPr>
              <w:spacing w:after="0" w:line="360" w:lineRule="atLeast"/>
              <w:jc w:val="center"/>
              <w:rPr>
                <w:rFonts w:ascii="PFDinTextProMedium" w:eastAsia="Times New Roman" w:hAnsi="PFDinTextProMedium" w:cs="Times New Roman"/>
                <w:sz w:val="23"/>
                <w:szCs w:val="23"/>
                <w:lang w:eastAsia="ru-RU"/>
              </w:rPr>
            </w:pPr>
            <w:r w:rsidRPr="000D52FA">
              <w:rPr>
                <w:rFonts w:ascii="PFDinTextProMedium" w:eastAsia="Times New Roman" w:hAnsi="PFDinTextProMedium" w:cs="Times New Roman"/>
                <w:sz w:val="23"/>
                <w:szCs w:val="23"/>
                <w:lang w:eastAsia="ru-RU"/>
              </w:rPr>
              <w:t>Название витамина</w:t>
            </w:r>
          </w:p>
        </w:tc>
        <w:tc>
          <w:tcPr>
            <w:tcW w:w="0" w:type="auto"/>
            <w:tcBorders>
              <w:top w:val="nil"/>
              <w:left w:val="single" w:sz="6" w:space="0" w:color="F1F1F1"/>
              <w:bottom w:val="nil"/>
              <w:right w:val="single" w:sz="6" w:space="0" w:color="DEDAE1"/>
            </w:tcBorders>
            <w:shd w:val="clear" w:color="auto" w:fill="DEDAE1"/>
            <w:tcMar>
              <w:top w:w="300" w:type="dxa"/>
              <w:left w:w="75" w:type="dxa"/>
              <w:bottom w:w="300" w:type="dxa"/>
              <w:right w:w="75" w:type="dxa"/>
            </w:tcMar>
            <w:vAlign w:val="center"/>
            <w:hideMark/>
          </w:tcPr>
          <w:p w:rsidR="000D52FA" w:rsidRPr="000D52FA" w:rsidRDefault="000D52FA" w:rsidP="000D52FA">
            <w:pPr>
              <w:spacing w:after="0" w:line="360" w:lineRule="atLeast"/>
              <w:jc w:val="center"/>
              <w:rPr>
                <w:rFonts w:ascii="PFDinTextProMedium" w:eastAsia="Times New Roman" w:hAnsi="PFDinTextProMedium" w:cs="Times New Roman"/>
                <w:sz w:val="23"/>
                <w:szCs w:val="23"/>
                <w:lang w:eastAsia="ru-RU"/>
              </w:rPr>
            </w:pPr>
            <w:r w:rsidRPr="000D52FA">
              <w:rPr>
                <w:rFonts w:ascii="PFDinTextProMedium" w:eastAsia="Times New Roman" w:hAnsi="PFDinTextProMedium" w:cs="Times New Roman"/>
                <w:sz w:val="23"/>
                <w:szCs w:val="23"/>
                <w:lang w:eastAsia="ru-RU"/>
              </w:rPr>
              <w:t>Продукты питания</w:t>
            </w:r>
          </w:p>
        </w:tc>
      </w:tr>
      <w:tr w:rsidR="000D52FA" w:rsidRPr="000D52FA" w:rsidTr="000D52FA">
        <w:tc>
          <w:tcPr>
            <w:tcW w:w="0" w:type="auto"/>
            <w:tcBorders>
              <w:top w:val="nil"/>
              <w:left w:val="single" w:sz="6" w:space="0" w:color="F1F1F1"/>
              <w:bottom w:val="nil"/>
            </w:tcBorders>
            <w:tcMar>
              <w:top w:w="300" w:type="dxa"/>
              <w:left w:w="75" w:type="dxa"/>
              <w:bottom w:w="300" w:type="dxa"/>
              <w:right w:w="75" w:type="dxa"/>
            </w:tcMar>
            <w:vAlign w:val="center"/>
            <w:hideMark/>
          </w:tcPr>
          <w:p w:rsidR="000D52FA" w:rsidRPr="000D52FA" w:rsidRDefault="000D52FA" w:rsidP="000D52FA">
            <w:pPr>
              <w:spacing w:after="0" w:line="300" w:lineRule="atLeast"/>
              <w:jc w:val="center"/>
              <w:rPr>
                <w:rFonts w:ascii="PFDinTextProLight" w:eastAsia="Times New Roman" w:hAnsi="PFDinTextProLight" w:cs="Times New Roman"/>
                <w:sz w:val="23"/>
                <w:szCs w:val="23"/>
                <w:lang w:eastAsia="ru-RU"/>
              </w:rPr>
            </w:pPr>
            <w:r w:rsidRPr="000D52FA">
              <w:rPr>
                <w:rFonts w:ascii="PFDinTextProLight" w:eastAsia="Times New Roman" w:hAnsi="PFDinTextProLight" w:cs="Times New Roman"/>
                <w:sz w:val="23"/>
                <w:szCs w:val="23"/>
                <w:lang w:eastAsia="ru-RU"/>
              </w:rPr>
              <w:t>Витамин А</w:t>
            </w:r>
          </w:p>
        </w:tc>
        <w:tc>
          <w:tcPr>
            <w:tcW w:w="0" w:type="auto"/>
            <w:tcBorders>
              <w:top w:val="nil"/>
              <w:left w:val="single" w:sz="6" w:space="0" w:color="F1F1F1"/>
              <w:bottom w:val="nil"/>
              <w:right w:val="single" w:sz="6" w:space="0" w:color="F1F1F1"/>
            </w:tcBorders>
            <w:tcMar>
              <w:top w:w="300" w:type="dxa"/>
              <w:left w:w="75" w:type="dxa"/>
              <w:bottom w:w="300" w:type="dxa"/>
              <w:right w:w="75" w:type="dxa"/>
            </w:tcMar>
            <w:vAlign w:val="center"/>
            <w:hideMark/>
          </w:tcPr>
          <w:p w:rsidR="000D52FA" w:rsidRPr="000D52FA" w:rsidRDefault="000D52FA" w:rsidP="000D52FA">
            <w:pPr>
              <w:spacing w:after="0" w:line="300" w:lineRule="atLeast"/>
              <w:jc w:val="center"/>
              <w:rPr>
                <w:rFonts w:ascii="PFDinTextProLight" w:eastAsia="Times New Roman" w:hAnsi="PFDinTextProLight" w:cs="Times New Roman"/>
                <w:sz w:val="23"/>
                <w:szCs w:val="23"/>
                <w:lang w:eastAsia="ru-RU"/>
              </w:rPr>
            </w:pPr>
            <w:r w:rsidRPr="000D52FA">
              <w:rPr>
                <w:rFonts w:ascii="PFDinTextProLight" w:eastAsia="Times New Roman" w:hAnsi="PFDinTextProLight" w:cs="Times New Roman"/>
                <w:sz w:val="23"/>
                <w:szCs w:val="23"/>
                <w:lang w:eastAsia="ru-RU"/>
              </w:rPr>
              <w:t>Сливочное масло (но не сало), печень, яичный желток, рыбий жир, морковь, укроп, петрушка, щавель</w:t>
            </w:r>
          </w:p>
        </w:tc>
      </w:tr>
      <w:tr w:rsidR="000D52FA" w:rsidRPr="000D52FA" w:rsidTr="000D52FA">
        <w:tc>
          <w:tcPr>
            <w:tcW w:w="0" w:type="auto"/>
            <w:tcBorders>
              <w:top w:val="nil"/>
              <w:left w:val="single" w:sz="6" w:space="0" w:color="F1F1F1"/>
              <w:bottom w:val="nil"/>
            </w:tcBorders>
            <w:shd w:val="clear" w:color="auto" w:fill="F1F1F1"/>
            <w:tcMar>
              <w:top w:w="300" w:type="dxa"/>
              <w:left w:w="75" w:type="dxa"/>
              <w:bottom w:w="300" w:type="dxa"/>
              <w:right w:w="75" w:type="dxa"/>
            </w:tcMar>
            <w:vAlign w:val="center"/>
            <w:hideMark/>
          </w:tcPr>
          <w:p w:rsidR="000D52FA" w:rsidRPr="000D52FA" w:rsidRDefault="000D52FA" w:rsidP="000D52FA">
            <w:pPr>
              <w:spacing w:after="0" w:line="300" w:lineRule="atLeast"/>
              <w:jc w:val="center"/>
              <w:rPr>
                <w:rFonts w:ascii="PFDinTextProLight" w:eastAsia="Times New Roman" w:hAnsi="PFDinTextProLight" w:cs="Times New Roman"/>
                <w:sz w:val="23"/>
                <w:szCs w:val="23"/>
                <w:lang w:eastAsia="ru-RU"/>
              </w:rPr>
            </w:pPr>
            <w:r w:rsidRPr="000D52FA">
              <w:rPr>
                <w:rFonts w:ascii="PFDinTextProLight" w:eastAsia="Times New Roman" w:hAnsi="PFDinTextProLight" w:cs="Times New Roman"/>
                <w:sz w:val="23"/>
                <w:szCs w:val="23"/>
                <w:lang w:eastAsia="ru-RU"/>
              </w:rPr>
              <w:t>Витамин В1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1F1F1"/>
            </w:tcBorders>
            <w:shd w:val="clear" w:color="auto" w:fill="F1F1F1"/>
            <w:tcMar>
              <w:top w:w="300" w:type="dxa"/>
              <w:left w:w="75" w:type="dxa"/>
              <w:bottom w:w="300" w:type="dxa"/>
              <w:right w:w="75" w:type="dxa"/>
            </w:tcMar>
            <w:vAlign w:val="center"/>
            <w:hideMark/>
          </w:tcPr>
          <w:p w:rsidR="000D52FA" w:rsidRPr="000D52FA" w:rsidRDefault="000D52FA" w:rsidP="000D52FA">
            <w:pPr>
              <w:spacing w:after="0" w:line="300" w:lineRule="atLeast"/>
              <w:jc w:val="center"/>
              <w:rPr>
                <w:rFonts w:ascii="PFDinTextProLight" w:eastAsia="Times New Roman" w:hAnsi="PFDinTextProLight" w:cs="Times New Roman"/>
                <w:sz w:val="23"/>
                <w:szCs w:val="23"/>
                <w:lang w:eastAsia="ru-RU"/>
              </w:rPr>
            </w:pPr>
            <w:r w:rsidRPr="000D52FA">
              <w:rPr>
                <w:rFonts w:ascii="PFDinTextProLight" w:eastAsia="Times New Roman" w:hAnsi="PFDinTextProLight" w:cs="Times New Roman"/>
                <w:sz w:val="23"/>
                <w:szCs w:val="23"/>
                <w:lang w:eastAsia="ru-RU"/>
              </w:rPr>
              <w:t>Пивные дрожжи, бобовые, гречка, рис, овсянка, чернослив, мука грубого помола</w:t>
            </w:r>
          </w:p>
        </w:tc>
      </w:tr>
      <w:tr w:rsidR="000D52FA" w:rsidRPr="000D52FA" w:rsidTr="000D52FA">
        <w:tc>
          <w:tcPr>
            <w:tcW w:w="0" w:type="auto"/>
            <w:tcBorders>
              <w:top w:val="nil"/>
              <w:left w:val="single" w:sz="6" w:space="0" w:color="F1F1F1"/>
              <w:bottom w:val="nil"/>
            </w:tcBorders>
            <w:tcMar>
              <w:top w:w="300" w:type="dxa"/>
              <w:left w:w="75" w:type="dxa"/>
              <w:bottom w:w="300" w:type="dxa"/>
              <w:right w:w="75" w:type="dxa"/>
            </w:tcMar>
            <w:vAlign w:val="center"/>
            <w:hideMark/>
          </w:tcPr>
          <w:p w:rsidR="000D52FA" w:rsidRPr="000D52FA" w:rsidRDefault="000D52FA" w:rsidP="000D52FA">
            <w:pPr>
              <w:spacing w:after="0" w:line="300" w:lineRule="atLeast"/>
              <w:jc w:val="center"/>
              <w:rPr>
                <w:rFonts w:ascii="PFDinTextProLight" w:eastAsia="Times New Roman" w:hAnsi="PFDinTextProLight" w:cs="Times New Roman"/>
                <w:sz w:val="23"/>
                <w:szCs w:val="23"/>
                <w:lang w:eastAsia="ru-RU"/>
              </w:rPr>
            </w:pPr>
            <w:r w:rsidRPr="000D52FA">
              <w:rPr>
                <w:rFonts w:ascii="PFDinTextProLight" w:eastAsia="Times New Roman" w:hAnsi="PFDinTextProLight" w:cs="Times New Roman"/>
                <w:sz w:val="23"/>
                <w:szCs w:val="23"/>
                <w:lang w:eastAsia="ru-RU"/>
              </w:rPr>
              <w:t>Витамин В2</w:t>
            </w:r>
          </w:p>
        </w:tc>
        <w:tc>
          <w:tcPr>
            <w:tcW w:w="0" w:type="auto"/>
            <w:tcBorders>
              <w:top w:val="nil"/>
              <w:left w:val="single" w:sz="6" w:space="0" w:color="F1F1F1"/>
              <w:bottom w:val="nil"/>
              <w:right w:val="single" w:sz="6" w:space="0" w:color="F1F1F1"/>
            </w:tcBorders>
            <w:tcMar>
              <w:top w:w="300" w:type="dxa"/>
              <w:left w:w="75" w:type="dxa"/>
              <w:bottom w:w="300" w:type="dxa"/>
              <w:right w:w="75" w:type="dxa"/>
            </w:tcMar>
            <w:vAlign w:val="center"/>
            <w:hideMark/>
          </w:tcPr>
          <w:p w:rsidR="000D52FA" w:rsidRPr="000D52FA" w:rsidRDefault="000D52FA" w:rsidP="000D52FA">
            <w:pPr>
              <w:spacing w:after="0" w:line="300" w:lineRule="atLeast"/>
              <w:jc w:val="center"/>
              <w:rPr>
                <w:rFonts w:ascii="PFDinTextProLight" w:eastAsia="Times New Roman" w:hAnsi="PFDinTextProLight" w:cs="Times New Roman"/>
                <w:sz w:val="23"/>
                <w:szCs w:val="23"/>
                <w:lang w:eastAsia="ru-RU"/>
              </w:rPr>
            </w:pPr>
            <w:r w:rsidRPr="000D52FA">
              <w:rPr>
                <w:rFonts w:ascii="PFDinTextProLight" w:eastAsia="Times New Roman" w:hAnsi="PFDinTextProLight" w:cs="Times New Roman"/>
                <w:sz w:val="23"/>
                <w:szCs w:val="23"/>
                <w:lang w:eastAsia="ru-RU"/>
              </w:rPr>
              <w:t>Молоко и молочные продукты, дрожжи, гречка, печень, хлеб</w:t>
            </w:r>
          </w:p>
        </w:tc>
      </w:tr>
      <w:tr w:rsidR="000D52FA" w:rsidRPr="000D52FA" w:rsidTr="000D52FA">
        <w:tc>
          <w:tcPr>
            <w:tcW w:w="0" w:type="auto"/>
            <w:tcBorders>
              <w:top w:val="nil"/>
              <w:left w:val="single" w:sz="6" w:space="0" w:color="F1F1F1"/>
              <w:bottom w:val="nil"/>
            </w:tcBorders>
            <w:shd w:val="clear" w:color="auto" w:fill="F1F1F1"/>
            <w:tcMar>
              <w:top w:w="300" w:type="dxa"/>
              <w:left w:w="75" w:type="dxa"/>
              <w:bottom w:w="300" w:type="dxa"/>
              <w:right w:w="75" w:type="dxa"/>
            </w:tcMar>
            <w:vAlign w:val="center"/>
            <w:hideMark/>
          </w:tcPr>
          <w:p w:rsidR="000D52FA" w:rsidRPr="000D52FA" w:rsidRDefault="000D52FA" w:rsidP="000D52FA">
            <w:pPr>
              <w:spacing w:after="0" w:line="300" w:lineRule="atLeast"/>
              <w:jc w:val="center"/>
              <w:rPr>
                <w:rFonts w:ascii="PFDinTextProLight" w:eastAsia="Times New Roman" w:hAnsi="PFDinTextProLight" w:cs="Times New Roman"/>
                <w:sz w:val="23"/>
                <w:szCs w:val="23"/>
                <w:lang w:eastAsia="ru-RU"/>
              </w:rPr>
            </w:pPr>
            <w:r w:rsidRPr="000D52FA">
              <w:rPr>
                <w:rFonts w:ascii="PFDinTextProLight" w:eastAsia="Times New Roman" w:hAnsi="PFDinTextProLight" w:cs="Times New Roman"/>
                <w:sz w:val="23"/>
                <w:szCs w:val="23"/>
                <w:lang w:eastAsia="ru-RU"/>
              </w:rPr>
              <w:lastRenderedPageBreak/>
              <w:t>Витамин В3 или РР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1F1F1"/>
            </w:tcBorders>
            <w:shd w:val="clear" w:color="auto" w:fill="F1F1F1"/>
            <w:tcMar>
              <w:top w:w="300" w:type="dxa"/>
              <w:left w:w="75" w:type="dxa"/>
              <w:bottom w:w="300" w:type="dxa"/>
              <w:right w:w="75" w:type="dxa"/>
            </w:tcMar>
            <w:vAlign w:val="center"/>
            <w:hideMark/>
          </w:tcPr>
          <w:p w:rsidR="000D52FA" w:rsidRPr="000D52FA" w:rsidRDefault="000D52FA" w:rsidP="000D52FA">
            <w:pPr>
              <w:spacing w:after="0" w:line="300" w:lineRule="atLeast"/>
              <w:jc w:val="center"/>
              <w:rPr>
                <w:rFonts w:ascii="PFDinTextProLight" w:eastAsia="Times New Roman" w:hAnsi="PFDinTextProLight" w:cs="Times New Roman"/>
                <w:sz w:val="23"/>
                <w:szCs w:val="23"/>
                <w:lang w:eastAsia="ru-RU"/>
              </w:rPr>
            </w:pPr>
            <w:r w:rsidRPr="000D52FA">
              <w:rPr>
                <w:rFonts w:ascii="PFDinTextProLight" w:eastAsia="Times New Roman" w:hAnsi="PFDinTextProLight" w:cs="Times New Roman"/>
                <w:sz w:val="23"/>
                <w:szCs w:val="23"/>
                <w:lang w:eastAsia="ru-RU"/>
              </w:rPr>
              <w:t>Мясо, печень, дрожжи, пшеничная мука, гречка, бобовые, грибы, арахис, кофе</w:t>
            </w:r>
          </w:p>
        </w:tc>
      </w:tr>
      <w:tr w:rsidR="000D52FA" w:rsidRPr="000D52FA" w:rsidTr="000D52FA">
        <w:tc>
          <w:tcPr>
            <w:tcW w:w="0" w:type="auto"/>
            <w:tcBorders>
              <w:top w:val="nil"/>
              <w:left w:val="single" w:sz="6" w:space="0" w:color="F1F1F1"/>
              <w:bottom w:val="nil"/>
            </w:tcBorders>
            <w:tcMar>
              <w:top w:w="300" w:type="dxa"/>
              <w:left w:w="75" w:type="dxa"/>
              <w:bottom w:w="300" w:type="dxa"/>
              <w:right w:w="75" w:type="dxa"/>
            </w:tcMar>
            <w:vAlign w:val="center"/>
            <w:hideMark/>
          </w:tcPr>
          <w:p w:rsidR="000D52FA" w:rsidRPr="000D52FA" w:rsidRDefault="000D52FA" w:rsidP="000D52FA">
            <w:pPr>
              <w:spacing w:after="0" w:line="300" w:lineRule="atLeast"/>
              <w:jc w:val="center"/>
              <w:rPr>
                <w:rFonts w:ascii="PFDinTextProLight" w:eastAsia="Times New Roman" w:hAnsi="PFDinTextProLight" w:cs="Times New Roman"/>
                <w:sz w:val="23"/>
                <w:szCs w:val="23"/>
                <w:lang w:eastAsia="ru-RU"/>
              </w:rPr>
            </w:pPr>
            <w:r w:rsidRPr="000D52FA">
              <w:rPr>
                <w:rFonts w:ascii="PFDinTextProLight" w:eastAsia="Times New Roman" w:hAnsi="PFDinTextProLight" w:cs="Times New Roman"/>
                <w:sz w:val="23"/>
                <w:szCs w:val="23"/>
                <w:lang w:eastAsia="ru-RU"/>
              </w:rPr>
              <w:t>Витамин В5</w:t>
            </w:r>
          </w:p>
        </w:tc>
        <w:tc>
          <w:tcPr>
            <w:tcW w:w="0" w:type="auto"/>
            <w:tcBorders>
              <w:top w:val="nil"/>
              <w:left w:val="single" w:sz="6" w:space="0" w:color="F1F1F1"/>
              <w:bottom w:val="nil"/>
              <w:right w:val="single" w:sz="6" w:space="0" w:color="F1F1F1"/>
            </w:tcBorders>
            <w:tcMar>
              <w:top w:w="300" w:type="dxa"/>
              <w:left w:w="75" w:type="dxa"/>
              <w:bottom w:w="300" w:type="dxa"/>
              <w:right w:w="75" w:type="dxa"/>
            </w:tcMar>
            <w:vAlign w:val="center"/>
            <w:hideMark/>
          </w:tcPr>
          <w:p w:rsidR="000D52FA" w:rsidRPr="000D52FA" w:rsidRDefault="000D52FA" w:rsidP="000D52FA">
            <w:pPr>
              <w:spacing w:after="0" w:line="300" w:lineRule="atLeast"/>
              <w:jc w:val="center"/>
              <w:rPr>
                <w:rFonts w:ascii="PFDinTextProLight" w:eastAsia="Times New Roman" w:hAnsi="PFDinTextProLight" w:cs="Times New Roman"/>
                <w:sz w:val="23"/>
                <w:szCs w:val="23"/>
                <w:lang w:eastAsia="ru-RU"/>
              </w:rPr>
            </w:pPr>
            <w:r w:rsidRPr="000D52FA">
              <w:rPr>
                <w:rFonts w:ascii="PFDinTextProLight" w:eastAsia="Times New Roman" w:hAnsi="PFDinTextProLight" w:cs="Times New Roman"/>
                <w:sz w:val="23"/>
                <w:szCs w:val="23"/>
                <w:lang w:eastAsia="ru-RU"/>
              </w:rPr>
              <w:t>Печень, яичный желток, мясо, бобовые, цветная капуста</w:t>
            </w:r>
          </w:p>
        </w:tc>
      </w:tr>
      <w:tr w:rsidR="000D52FA" w:rsidRPr="000D52FA" w:rsidTr="000D52FA">
        <w:tc>
          <w:tcPr>
            <w:tcW w:w="0" w:type="auto"/>
            <w:tcBorders>
              <w:top w:val="nil"/>
              <w:left w:val="single" w:sz="6" w:space="0" w:color="F1F1F1"/>
              <w:bottom w:val="nil"/>
            </w:tcBorders>
            <w:shd w:val="clear" w:color="auto" w:fill="F1F1F1"/>
            <w:tcMar>
              <w:top w:w="300" w:type="dxa"/>
              <w:left w:w="75" w:type="dxa"/>
              <w:bottom w:w="300" w:type="dxa"/>
              <w:right w:w="75" w:type="dxa"/>
            </w:tcMar>
            <w:vAlign w:val="center"/>
            <w:hideMark/>
          </w:tcPr>
          <w:p w:rsidR="000D52FA" w:rsidRPr="000D52FA" w:rsidRDefault="000D52FA" w:rsidP="000D52FA">
            <w:pPr>
              <w:spacing w:after="0" w:line="300" w:lineRule="atLeast"/>
              <w:jc w:val="center"/>
              <w:rPr>
                <w:rFonts w:ascii="PFDinTextProLight" w:eastAsia="Times New Roman" w:hAnsi="PFDinTextProLight" w:cs="Times New Roman"/>
                <w:sz w:val="23"/>
                <w:szCs w:val="23"/>
                <w:lang w:eastAsia="ru-RU"/>
              </w:rPr>
            </w:pPr>
            <w:r w:rsidRPr="000D52FA">
              <w:rPr>
                <w:rFonts w:ascii="PFDinTextProLight" w:eastAsia="Times New Roman" w:hAnsi="PFDinTextProLight" w:cs="Times New Roman"/>
                <w:sz w:val="23"/>
                <w:szCs w:val="23"/>
                <w:lang w:eastAsia="ru-RU"/>
              </w:rPr>
              <w:t>Витамин В6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1F1F1"/>
            </w:tcBorders>
            <w:shd w:val="clear" w:color="auto" w:fill="F1F1F1"/>
            <w:tcMar>
              <w:top w:w="300" w:type="dxa"/>
              <w:left w:w="75" w:type="dxa"/>
              <w:bottom w:w="300" w:type="dxa"/>
              <w:right w:w="75" w:type="dxa"/>
            </w:tcMar>
            <w:vAlign w:val="center"/>
            <w:hideMark/>
          </w:tcPr>
          <w:p w:rsidR="000D52FA" w:rsidRPr="000D52FA" w:rsidRDefault="000D52FA" w:rsidP="000D52FA">
            <w:pPr>
              <w:spacing w:after="0" w:line="300" w:lineRule="atLeast"/>
              <w:jc w:val="center"/>
              <w:rPr>
                <w:rFonts w:ascii="PFDinTextProLight" w:eastAsia="Times New Roman" w:hAnsi="PFDinTextProLight" w:cs="Times New Roman"/>
                <w:sz w:val="23"/>
                <w:szCs w:val="23"/>
                <w:lang w:eastAsia="ru-RU"/>
              </w:rPr>
            </w:pPr>
            <w:r w:rsidRPr="000D52FA">
              <w:rPr>
                <w:rFonts w:ascii="PFDinTextProLight" w:eastAsia="Times New Roman" w:hAnsi="PFDinTextProLight" w:cs="Times New Roman"/>
                <w:sz w:val="23"/>
                <w:szCs w:val="23"/>
                <w:lang w:eastAsia="ru-RU"/>
              </w:rPr>
              <w:t>Различные крупы, рыба, мясо, яичный желток, мясные субпродукты, дрожжи, орехи, семечки, бобовые, бананы</w:t>
            </w:r>
          </w:p>
        </w:tc>
      </w:tr>
      <w:tr w:rsidR="000D52FA" w:rsidRPr="000D52FA" w:rsidTr="000D52FA">
        <w:tc>
          <w:tcPr>
            <w:tcW w:w="0" w:type="auto"/>
            <w:tcBorders>
              <w:top w:val="nil"/>
              <w:left w:val="single" w:sz="6" w:space="0" w:color="F1F1F1"/>
              <w:bottom w:val="nil"/>
            </w:tcBorders>
            <w:tcMar>
              <w:top w:w="300" w:type="dxa"/>
              <w:left w:w="75" w:type="dxa"/>
              <w:bottom w:w="300" w:type="dxa"/>
              <w:right w:w="75" w:type="dxa"/>
            </w:tcMar>
            <w:vAlign w:val="center"/>
            <w:hideMark/>
          </w:tcPr>
          <w:p w:rsidR="000D52FA" w:rsidRPr="000D52FA" w:rsidRDefault="000D52FA" w:rsidP="000D52FA">
            <w:pPr>
              <w:spacing w:after="0" w:line="300" w:lineRule="atLeast"/>
              <w:jc w:val="center"/>
              <w:rPr>
                <w:rFonts w:ascii="PFDinTextProLight" w:eastAsia="Times New Roman" w:hAnsi="PFDinTextProLight" w:cs="Times New Roman"/>
                <w:sz w:val="23"/>
                <w:szCs w:val="23"/>
                <w:lang w:eastAsia="ru-RU"/>
              </w:rPr>
            </w:pPr>
            <w:r w:rsidRPr="000D52FA">
              <w:rPr>
                <w:rFonts w:ascii="PFDinTextProLight" w:eastAsia="Times New Roman" w:hAnsi="PFDinTextProLight" w:cs="Times New Roman"/>
                <w:sz w:val="23"/>
                <w:szCs w:val="23"/>
                <w:lang w:eastAsia="ru-RU"/>
              </w:rPr>
              <w:t>Витамин В12</w:t>
            </w:r>
          </w:p>
        </w:tc>
        <w:tc>
          <w:tcPr>
            <w:tcW w:w="0" w:type="auto"/>
            <w:tcBorders>
              <w:top w:val="nil"/>
              <w:left w:val="single" w:sz="6" w:space="0" w:color="F1F1F1"/>
              <w:bottom w:val="nil"/>
              <w:right w:val="single" w:sz="6" w:space="0" w:color="F1F1F1"/>
            </w:tcBorders>
            <w:tcMar>
              <w:top w:w="300" w:type="dxa"/>
              <w:left w:w="75" w:type="dxa"/>
              <w:bottom w:w="300" w:type="dxa"/>
              <w:right w:w="75" w:type="dxa"/>
            </w:tcMar>
            <w:vAlign w:val="center"/>
            <w:hideMark/>
          </w:tcPr>
          <w:p w:rsidR="000D52FA" w:rsidRPr="000D52FA" w:rsidRDefault="000D52FA" w:rsidP="000D52FA">
            <w:pPr>
              <w:spacing w:after="0" w:line="300" w:lineRule="atLeast"/>
              <w:jc w:val="center"/>
              <w:rPr>
                <w:rFonts w:ascii="PFDinTextProLight" w:eastAsia="Times New Roman" w:hAnsi="PFDinTextProLight" w:cs="Times New Roman"/>
                <w:sz w:val="23"/>
                <w:szCs w:val="23"/>
                <w:lang w:eastAsia="ru-RU"/>
              </w:rPr>
            </w:pPr>
            <w:r w:rsidRPr="000D52FA">
              <w:rPr>
                <w:rFonts w:ascii="PFDinTextProLight" w:eastAsia="Times New Roman" w:hAnsi="PFDinTextProLight" w:cs="Times New Roman"/>
                <w:sz w:val="23"/>
                <w:szCs w:val="23"/>
                <w:lang w:eastAsia="ru-RU"/>
              </w:rPr>
              <w:t>Мясо, мясные субпродукты, рыбные продукты (особенно печень и икра рыб)</w:t>
            </w:r>
          </w:p>
        </w:tc>
      </w:tr>
      <w:tr w:rsidR="000D52FA" w:rsidRPr="000D52FA" w:rsidTr="000D52FA">
        <w:tc>
          <w:tcPr>
            <w:tcW w:w="0" w:type="auto"/>
            <w:tcBorders>
              <w:top w:val="nil"/>
              <w:left w:val="single" w:sz="6" w:space="0" w:color="F1F1F1"/>
              <w:bottom w:val="nil"/>
            </w:tcBorders>
            <w:shd w:val="clear" w:color="auto" w:fill="F1F1F1"/>
            <w:tcMar>
              <w:top w:w="300" w:type="dxa"/>
              <w:left w:w="75" w:type="dxa"/>
              <w:bottom w:w="300" w:type="dxa"/>
              <w:right w:w="75" w:type="dxa"/>
            </w:tcMar>
            <w:vAlign w:val="center"/>
            <w:hideMark/>
          </w:tcPr>
          <w:p w:rsidR="000D52FA" w:rsidRPr="000D52FA" w:rsidRDefault="000D52FA" w:rsidP="000D52FA">
            <w:pPr>
              <w:spacing w:after="0" w:line="300" w:lineRule="atLeast"/>
              <w:jc w:val="center"/>
              <w:rPr>
                <w:rFonts w:ascii="PFDinTextProLight" w:eastAsia="Times New Roman" w:hAnsi="PFDinTextProLight" w:cs="Times New Roman"/>
                <w:sz w:val="23"/>
                <w:szCs w:val="23"/>
                <w:lang w:eastAsia="ru-RU"/>
              </w:rPr>
            </w:pPr>
            <w:r w:rsidRPr="000D52FA">
              <w:rPr>
                <w:rFonts w:ascii="PFDinTextProLight" w:eastAsia="Times New Roman" w:hAnsi="PFDinTextProLight" w:cs="Times New Roman"/>
                <w:sz w:val="23"/>
                <w:szCs w:val="23"/>
                <w:lang w:eastAsia="ru-RU"/>
              </w:rPr>
              <w:t>Витамин В13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1F1F1"/>
            </w:tcBorders>
            <w:shd w:val="clear" w:color="auto" w:fill="F1F1F1"/>
            <w:tcMar>
              <w:top w:w="300" w:type="dxa"/>
              <w:left w:w="75" w:type="dxa"/>
              <w:bottom w:w="300" w:type="dxa"/>
              <w:right w:w="75" w:type="dxa"/>
            </w:tcMar>
            <w:vAlign w:val="center"/>
            <w:hideMark/>
          </w:tcPr>
          <w:p w:rsidR="000D52FA" w:rsidRPr="000D52FA" w:rsidRDefault="000D52FA" w:rsidP="000D52FA">
            <w:pPr>
              <w:spacing w:after="0" w:line="300" w:lineRule="atLeast"/>
              <w:jc w:val="center"/>
              <w:rPr>
                <w:rFonts w:ascii="PFDinTextProLight" w:eastAsia="Times New Roman" w:hAnsi="PFDinTextProLight" w:cs="Times New Roman"/>
                <w:sz w:val="23"/>
                <w:szCs w:val="23"/>
                <w:lang w:eastAsia="ru-RU"/>
              </w:rPr>
            </w:pPr>
            <w:r w:rsidRPr="000D52FA">
              <w:rPr>
                <w:rFonts w:ascii="PFDinTextProLight" w:eastAsia="Times New Roman" w:hAnsi="PFDinTextProLight" w:cs="Times New Roman"/>
                <w:sz w:val="23"/>
                <w:szCs w:val="23"/>
                <w:lang w:eastAsia="ru-RU"/>
              </w:rPr>
              <w:t>Мясо, мясные субпродукты, рыбные продукты (особенно печень и икра рыб)</w:t>
            </w:r>
          </w:p>
        </w:tc>
      </w:tr>
      <w:tr w:rsidR="000D52FA" w:rsidRPr="000D52FA" w:rsidTr="000D52FA">
        <w:tc>
          <w:tcPr>
            <w:tcW w:w="0" w:type="auto"/>
            <w:tcBorders>
              <w:top w:val="nil"/>
              <w:left w:val="single" w:sz="6" w:space="0" w:color="F1F1F1"/>
              <w:bottom w:val="nil"/>
            </w:tcBorders>
            <w:tcMar>
              <w:top w:w="300" w:type="dxa"/>
              <w:left w:w="75" w:type="dxa"/>
              <w:bottom w:w="300" w:type="dxa"/>
              <w:right w:w="75" w:type="dxa"/>
            </w:tcMar>
            <w:vAlign w:val="center"/>
            <w:hideMark/>
          </w:tcPr>
          <w:p w:rsidR="000D52FA" w:rsidRPr="000D52FA" w:rsidRDefault="000D52FA" w:rsidP="000D52FA">
            <w:pPr>
              <w:spacing w:after="0" w:line="300" w:lineRule="atLeast"/>
              <w:jc w:val="center"/>
              <w:rPr>
                <w:rFonts w:ascii="PFDinTextProLight" w:eastAsia="Times New Roman" w:hAnsi="PFDinTextProLight" w:cs="Times New Roman"/>
                <w:sz w:val="23"/>
                <w:szCs w:val="23"/>
                <w:lang w:eastAsia="ru-RU"/>
              </w:rPr>
            </w:pPr>
            <w:r w:rsidRPr="000D52FA">
              <w:rPr>
                <w:rFonts w:ascii="PFDinTextProLight" w:eastAsia="Times New Roman" w:hAnsi="PFDinTextProLight" w:cs="Times New Roman"/>
                <w:sz w:val="23"/>
                <w:szCs w:val="23"/>
                <w:lang w:eastAsia="ru-RU"/>
              </w:rPr>
              <w:t>Витамин В15</w:t>
            </w:r>
          </w:p>
        </w:tc>
        <w:tc>
          <w:tcPr>
            <w:tcW w:w="0" w:type="auto"/>
            <w:tcBorders>
              <w:top w:val="nil"/>
              <w:left w:val="single" w:sz="6" w:space="0" w:color="F1F1F1"/>
              <w:bottom w:val="nil"/>
              <w:right w:val="single" w:sz="6" w:space="0" w:color="F1F1F1"/>
            </w:tcBorders>
            <w:tcMar>
              <w:top w:w="300" w:type="dxa"/>
              <w:left w:w="75" w:type="dxa"/>
              <w:bottom w:w="300" w:type="dxa"/>
              <w:right w:w="75" w:type="dxa"/>
            </w:tcMar>
            <w:vAlign w:val="center"/>
            <w:hideMark/>
          </w:tcPr>
          <w:p w:rsidR="000D52FA" w:rsidRPr="000D52FA" w:rsidRDefault="000D52FA" w:rsidP="000D52FA">
            <w:pPr>
              <w:spacing w:after="0" w:line="300" w:lineRule="atLeast"/>
              <w:jc w:val="center"/>
              <w:rPr>
                <w:rFonts w:ascii="PFDinTextProLight" w:eastAsia="Times New Roman" w:hAnsi="PFDinTextProLight" w:cs="Times New Roman"/>
                <w:sz w:val="23"/>
                <w:szCs w:val="23"/>
                <w:lang w:eastAsia="ru-RU"/>
              </w:rPr>
            </w:pPr>
            <w:r w:rsidRPr="000D52FA">
              <w:rPr>
                <w:rFonts w:ascii="PFDinTextProLight" w:eastAsia="Times New Roman" w:hAnsi="PFDinTextProLight" w:cs="Times New Roman"/>
                <w:sz w:val="23"/>
                <w:szCs w:val="23"/>
                <w:lang w:eastAsia="ru-RU"/>
              </w:rPr>
              <w:t>Семена растений, пивные дрожжи, печень</w:t>
            </w:r>
          </w:p>
        </w:tc>
      </w:tr>
      <w:tr w:rsidR="000D52FA" w:rsidRPr="000D52FA" w:rsidTr="000D52FA">
        <w:tc>
          <w:tcPr>
            <w:tcW w:w="0" w:type="auto"/>
            <w:tcBorders>
              <w:top w:val="nil"/>
              <w:left w:val="single" w:sz="6" w:space="0" w:color="F1F1F1"/>
              <w:bottom w:val="nil"/>
            </w:tcBorders>
            <w:shd w:val="clear" w:color="auto" w:fill="F1F1F1"/>
            <w:tcMar>
              <w:top w:w="300" w:type="dxa"/>
              <w:left w:w="75" w:type="dxa"/>
              <w:bottom w:w="300" w:type="dxa"/>
              <w:right w:w="75" w:type="dxa"/>
            </w:tcMar>
            <w:vAlign w:val="center"/>
            <w:hideMark/>
          </w:tcPr>
          <w:p w:rsidR="000D52FA" w:rsidRPr="000D52FA" w:rsidRDefault="000D52FA" w:rsidP="000D52FA">
            <w:pPr>
              <w:spacing w:after="0" w:line="300" w:lineRule="atLeast"/>
              <w:jc w:val="center"/>
              <w:rPr>
                <w:rFonts w:ascii="PFDinTextProLight" w:eastAsia="Times New Roman" w:hAnsi="PFDinTextProLight" w:cs="Times New Roman"/>
                <w:sz w:val="23"/>
                <w:szCs w:val="23"/>
                <w:lang w:eastAsia="ru-RU"/>
              </w:rPr>
            </w:pPr>
            <w:r w:rsidRPr="000D52FA">
              <w:rPr>
                <w:rFonts w:ascii="PFDinTextProLight" w:eastAsia="Times New Roman" w:hAnsi="PFDinTextProLight" w:cs="Times New Roman"/>
                <w:sz w:val="23"/>
                <w:szCs w:val="23"/>
                <w:lang w:eastAsia="ru-RU"/>
              </w:rPr>
              <w:t>Витамин С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1F1F1"/>
            </w:tcBorders>
            <w:shd w:val="clear" w:color="auto" w:fill="F1F1F1"/>
            <w:tcMar>
              <w:top w:w="300" w:type="dxa"/>
              <w:left w:w="75" w:type="dxa"/>
              <w:bottom w:w="300" w:type="dxa"/>
              <w:right w:w="75" w:type="dxa"/>
            </w:tcMar>
            <w:vAlign w:val="center"/>
            <w:hideMark/>
          </w:tcPr>
          <w:p w:rsidR="000D52FA" w:rsidRPr="000D52FA" w:rsidRDefault="000D52FA" w:rsidP="000D52FA">
            <w:pPr>
              <w:spacing w:after="0" w:line="300" w:lineRule="atLeast"/>
              <w:jc w:val="center"/>
              <w:rPr>
                <w:rFonts w:ascii="PFDinTextProLight" w:eastAsia="Times New Roman" w:hAnsi="PFDinTextProLight" w:cs="Times New Roman"/>
                <w:sz w:val="23"/>
                <w:szCs w:val="23"/>
                <w:lang w:eastAsia="ru-RU"/>
              </w:rPr>
            </w:pPr>
            <w:r w:rsidRPr="000D52FA">
              <w:rPr>
                <w:rFonts w:ascii="PFDinTextProLight" w:eastAsia="Times New Roman" w:hAnsi="PFDinTextProLight" w:cs="Times New Roman"/>
                <w:sz w:val="23"/>
                <w:szCs w:val="23"/>
                <w:lang w:eastAsia="ru-RU"/>
              </w:rPr>
              <w:t>Рыбий жир, печень и икре рыб, молочные продукты. Немного в сливочном масле, яичном желтке</w:t>
            </w:r>
          </w:p>
        </w:tc>
      </w:tr>
      <w:tr w:rsidR="000D52FA" w:rsidRPr="000D52FA" w:rsidTr="000D52FA">
        <w:tc>
          <w:tcPr>
            <w:tcW w:w="0" w:type="auto"/>
            <w:tcBorders>
              <w:top w:val="nil"/>
              <w:left w:val="single" w:sz="6" w:space="0" w:color="F1F1F1"/>
              <w:bottom w:val="nil"/>
            </w:tcBorders>
            <w:tcMar>
              <w:top w:w="300" w:type="dxa"/>
              <w:left w:w="75" w:type="dxa"/>
              <w:bottom w:w="300" w:type="dxa"/>
              <w:right w:w="75" w:type="dxa"/>
            </w:tcMar>
            <w:vAlign w:val="center"/>
            <w:hideMark/>
          </w:tcPr>
          <w:p w:rsidR="000D52FA" w:rsidRPr="000D52FA" w:rsidRDefault="000D52FA" w:rsidP="000D52FA">
            <w:pPr>
              <w:spacing w:after="0" w:line="300" w:lineRule="atLeast"/>
              <w:jc w:val="center"/>
              <w:rPr>
                <w:rFonts w:ascii="PFDinTextProLight" w:eastAsia="Times New Roman" w:hAnsi="PFDinTextProLight" w:cs="Times New Roman"/>
                <w:sz w:val="23"/>
                <w:szCs w:val="23"/>
                <w:lang w:eastAsia="ru-RU"/>
              </w:rPr>
            </w:pPr>
            <w:r w:rsidRPr="000D52FA">
              <w:rPr>
                <w:rFonts w:ascii="PFDinTextProLight" w:eastAsia="Times New Roman" w:hAnsi="PFDinTextProLight" w:cs="Times New Roman"/>
                <w:sz w:val="23"/>
                <w:szCs w:val="23"/>
                <w:lang w:eastAsia="ru-RU"/>
              </w:rPr>
              <w:t>Витамины E</w:t>
            </w:r>
          </w:p>
        </w:tc>
        <w:tc>
          <w:tcPr>
            <w:tcW w:w="0" w:type="auto"/>
            <w:tcBorders>
              <w:top w:val="nil"/>
              <w:left w:val="single" w:sz="6" w:space="0" w:color="F1F1F1"/>
              <w:bottom w:val="nil"/>
              <w:right w:val="single" w:sz="6" w:space="0" w:color="F1F1F1"/>
            </w:tcBorders>
            <w:tcMar>
              <w:top w:w="300" w:type="dxa"/>
              <w:left w:w="75" w:type="dxa"/>
              <w:bottom w:w="300" w:type="dxa"/>
              <w:right w:w="75" w:type="dxa"/>
            </w:tcMar>
            <w:vAlign w:val="center"/>
            <w:hideMark/>
          </w:tcPr>
          <w:p w:rsidR="000D52FA" w:rsidRPr="000D52FA" w:rsidRDefault="000D52FA" w:rsidP="000D52FA">
            <w:pPr>
              <w:spacing w:after="0" w:line="300" w:lineRule="atLeast"/>
              <w:jc w:val="center"/>
              <w:rPr>
                <w:rFonts w:ascii="PFDinTextProLight" w:eastAsia="Times New Roman" w:hAnsi="PFDinTextProLight" w:cs="Times New Roman"/>
                <w:sz w:val="23"/>
                <w:szCs w:val="23"/>
                <w:lang w:eastAsia="ru-RU"/>
              </w:rPr>
            </w:pPr>
            <w:r w:rsidRPr="000D52FA">
              <w:rPr>
                <w:rFonts w:ascii="PFDinTextProLight" w:eastAsia="Times New Roman" w:hAnsi="PFDinTextProLight" w:cs="Times New Roman"/>
                <w:sz w:val="23"/>
                <w:szCs w:val="23"/>
                <w:lang w:eastAsia="ru-RU"/>
              </w:rPr>
              <w:t>Растительные масла (особенно облепиховое), орехи, салат, шпинат, печень, яичный желток, молоко</w:t>
            </w:r>
          </w:p>
        </w:tc>
      </w:tr>
      <w:tr w:rsidR="000D52FA" w:rsidRPr="000D52FA" w:rsidTr="000D52FA">
        <w:tc>
          <w:tcPr>
            <w:tcW w:w="0" w:type="auto"/>
            <w:tcBorders>
              <w:top w:val="nil"/>
              <w:left w:val="single" w:sz="6" w:space="0" w:color="F1F1F1"/>
              <w:bottom w:val="nil"/>
            </w:tcBorders>
            <w:shd w:val="clear" w:color="auto" w:fill="F1F1F1"/>
            <w:tcMar>
              <w:top w:w="300" w:type="dxa"/>
              <w:left w:w="75" w:type="dxa"/>
              <w:bottom w:w="300" w:type="dxa"/>
              <w:right w:w="75" w:type="dxa"/>
            </w:tcMar>
            <w:vAlign w:val="center"/>
            <w:hideMark/>
          </w:tcPr>
          <w:p w:rsidR="000D52FA" w:rsidRPr="000D52FA" w:rsidRDefault="000D52FA" w:rsidP="000D52FA">
            <w:pPr>
              <w:spacing w:after="0" w:line="300" w:lineRule="atLeast"/>
              <w:jc w:val="center"/>
              <w:rPr>
                <w:rFonts w:ascii="PFDinTextProLight" w:eastAsia="Times New Roman" w:hAnsi="PFDinTextProLight" w:cs="Times New Roman"/>
                <w:sz w:val="23"/>
                <w:szCs w:val="23"/>
                <w:lang w:eastAsia="ru-RU"/>
              </w:rPr>
            </w:pPr>
            <w:r w:rsidRPr="000D52FA">
              <w:rPr>
                <w:rFonts w:ascii="PFDinTextProLight" w:eastAsia="Times New Roman" w:hAnsi="PFDinTextProLight" w:cs="Times New Roman"/>
                <w:sz w:val="23"/>
                <w:szCs w:val="23"/>
                <w:lang w:eastAsia="ru-RU"/>
              </w:rPr>
              <w:t>Витамин F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1F1F1"/>
            </w:tcBorders>
            <w:shd w:val="clear" w:color="auto" w:fill="F1F1F1"/>
            <w:tcMar>
              <w:top w:w="300" w:type="dxa"/>
              <w:left w:w="75" w:type="dxa"/>
              <w:bottom w:w="300" w:type="dxa"/>
              <w:right w:w="75" w:type="dxa"/>
            </w:tcMar>
            <w:vAlign w:val="center"/>
            <w:hideMark/>
          </w:tcPr>
          <w:p w:rsidR="000D52FA" w:rsidRPr="000D52FA" w:rsidRDefault="000D52FA" w:rsidP="000D52FA">
            <w:pPr>
              <w:spacing w:after="0" w:line="300" w:lineRule="atLeast"/>
              <w:jc w:val="center"/>
              <w:rPr>
                <w:rFonts w:ascii="PFDinTextProLight" w:eastAsia="Times New Roman" w:hAnsi="PFDinTextProLight" w:cs="Times New Roman"/>
                <w:sz w:val="23"/>
                <w:szCs w:val="23"/>
                <w:lang w:eastAsia="ru-RU"/>
              </w:rPr>
            </w:pPr>
            <w:r w:rsidRPr="000D52FA">
              <w:rPr>
                <w:rFonts w:ascii="PFDinTextProLight" w:eastAsia="Times New Roman" w:hAnsi="PFDinTextProLight" w:cs="Times New Roman"/>
                <w:sz w:val="23"/>
                <w:szCs w:val="23"/>
                <w:lang w:eastAsia="ru-RU"/>
              </w:rPr>
              <w:t>Растительные масла</w:t>
            </w:r>
          </w:p>
        </w:tc>
      </w:tr>
      <w:tr w:rsidR="000D52FA" w:rsidRPr="000D52FA" w:rsidTr="000D52FA">
        <w:tc>
          <w:tcPr>
            <w:tcW w:w="0" w:type="auto"/>
            <w:tcBorders>
              <w:top w:val="nil"/>
              <w:left w:val="single" w:sz="6" w:space="0" w:color="F1F1F1"/>
              <w:bottom w:val="nil"/>
            </w:tcBorders>
            <w:tcMar>
              <w:top w:w="300" w:type="dxa"/>
              <w:left w:w="75" w:type="dxa"/>
              <w:bottom w:w="300" w:type="dxa"/>
              <w:right w:w="75" w:type="dxa"/>
            </w:tcMar>
            <w:vAlign w:val="center"/>
            <w:hideMark/>
          </w:tcPr>
          <w:p w:rsidR="000D52FA" w:rsidRPr="000D52FA" w:rsidRDefault="000D52FA" w:rsidP="000D52FA">
            <w:pPr>
              <w:spacing w:after="0" w:line="300" w:lineRule="atLeast"/>
              <w:jc w:val="center"/>
              <w:rPr>
                <w:rFonts w:ascii="PFDinTextProLight" w:eastAsia="Times New Roman" w:hAnsi="PFDinTextProLight" w:cs="Times New Roman"/>
                <w:sz w:val="23"/>
                <w:szCs w:val="23"/>
                <w:lang w:eastAsia="ru-RU"/>
              </w:rPr>
            </w:pPr>
            <w:r w:rsidRPr="000D52FA">
              <w:rPr>
                <w:rFonts w:ascii="PFDinTextProLight" w:eastAsia="Times New Roman" w:hAnsi="PFDinTextProLight" w:cs="Times New Roman"/>
                <w:sz w:val="23"/>
                <w:szCs w:val="23"/>
                <w:lang w:eastAsia="ru-RU"/>
              </w:rPr>
              <w:t>Витамин Н</w:t>
            </w:r>
          </w:p>
        </w:tc>
        <w:tc>
          <w:tcPr>
            <w:tcW w:w="0" w:type="auto"/>
            <w:tcBorders>
              <w:top w:val="nil"/>
              <w:left w:val="single" w:sz="6" w:space="0" w:color="F1F1F1"/>
              <w:bottom w:val="nil"/>
              <w:right w:val="single" w:sz="6" w:space="0" w:color="F1F1F1"/>
            </w:tcBorders>
            <w:tcMar>
              <w:top w:w="300" w:type="dxa"/>
              <w:left w:w="75" w:type="dxa"/>
              <w:bottom w:w="300" w:type="dxa"/>
              <w:right w:w="75" w:type="dxa"/>
            </w:tcMar>
            <w:vAlign w:val="center"/>
            <w:hideMark/>
          </w:tcPr>
          <w:p w:rsidR="000D52FA" w:rsidRPr="000D52FA" w:rsidRDefault="000D52FA" w:rsidP="000D52FA">
            <w:pPr>
              <w:spacing w:after="0" w:line="300" w:lineRule="atLeast"/>
              <w:jc w:val="center"/>
              <w:rPr>
                <w:rFonts w:ascii="PFDinTextProLight" w:eastAsia="Times New Roman" w:hAnsi="PFDinTextProLight" w:cs="Times New Roman"/>
                <w:sz w:val="23"/>
                <w:szCs w:val="23"/>
                <w:lang w:eastAsia="ru-RU"/>
              </w:rPr>
            </w:pPr>
            <w:r w:rsidRPr="000D52FA">
              <w:rPr>
                <w:rFonts w:ascii="PFDinTextProLight" w:eastAsia="Times New Roman" w:hAnsi="PFDinTextProLight" w:cs="Times New Roman"/>
                <w:sz w:val="23"/>
                <w:szCs w:val="23"/>
                <w:lang w:eastAsia="ru-RU"/>
              </w:rPr>
              <w:t>Дрожжи, бобовые, орехи, цветная капуста, яичный желток, мясные субпродукты</w:t>
            </w:r>
          </w:p>
        </w:tc>
      </w:tr>
      <w:tr w:rsidR="000D52FA" w:rsidRPr="000D52FA" w:rsidTr="000D52FA">
        <w:tc>
          <w:tcPr>
            <w:tcW w:w="0" w:type="auto"/>
            <w:tcBorders>
              <w:top w:val="nil"/>
              <w:left w:val="single" w:sz="6" w:space="0" w:color="F1F1F1"/>
              <w:bottom w:val="nil"/>
            </w:tcBorders>
            <w:shd w:val="clear" w:color="auto" w:fill="F1F1F1"/>
            <w:tcMar>
              <w:top w:w="300" w:type="dxa"/>
              <w:left w:w="75" w:type="dxa"/>
              <w:bottom w:w="300" w:type="dxa"/>
              <w:right w:w="75" w:type="dxa"/>
            </w:tcMar>
            <w:vAlign w:val="center"/>
            <w:hideMark/>
          </w:tcPr>
          <w:p w:rsidR="000D52FA" w:rsidRPr="000D52FA" w:rsidRDefault="000D52FA" w:rsidP="000D52FA">
            <w:pPr>
              <w:spacing w:after="0" w:line="300" w:lineRule="atLeast"/>
              <w:jc w:val="center"/>
              <w:rPr>
                <w:rFonts w:ascii="PFDinTextProLight" w:eastAsia="Times New Roman" w:hAnsi="PFDinTextProLight" w:cs="Times New Roman"/>
                <w:sz w:val="23"/>
                <w:szCs w:val="23"/>
                <w:lang w:eastAsia="ru-RU"/>
              </w:rPr>
            </w:pPr>
            <w:r w:rsidRPr="000D52FA">
              <w:rPr>
                <w:rFonts w:ascii="PFDinTextProLight" w:eastAsia="Times New Roman" w:hAnsi="PFDinTextProLight" w:cs="Times New Roman"/>
                <w:sz w:val="23"/>
                <w:szCs w:val="23"/>
                <w:lang w:eastAsia="ru-RU"/>
              </w:rPr>
              <w:t>Витамины группы К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1F1F1"/>
            </w:tcBorders>
            <w:shd w:val="clear" w:color="auto" w:fill="F1F1F1"/>
            <w:tcMar>
              <w:top w:w="300" w:type="dxa"/>
              <w:left w:w="75" w:type="dxa"/>
              <w:bottom w:w="300" w:type="dxa"/>
              <w:right w:w="75" w:type="dxa"/>
            </w:tcMar>
            <w:vAlign w:val="center"/>
            <w:hideMark/>
          </w:tcPr>
          <w:p w:rsidR="000D52FA" w:rsidRPr="000D52FA" w:rsidRDefault="000D52FA" w:rsidP="000D52FA">
            <w:pPr>
              <w:spacing w:after="0" w:line="300" w:lineRule="atLeast"/>
              <w:jc w:val="center"/>
              <w:rPr>
                <w:rFonts w:ascii="PFDinTextProLight" w:eastAsia="Times New Roman" w:hAnsi="PFDinTextProLight" w:cs="Times New Roman"/>
                <w:sz w:val="23"/>
                <w:szCs w:val="23"/>
                <w:lang w:eastAsia="ru-RU"/>
              </w:rPr>
            </w:pPr>
            <w:r w:rsidRPr="000D52FA">
              <w:rPr>
                <w:rFonts w:ascii="PFDinTextProLight" w:eastAsia="Times New Roman" w:hAnsi="PFDinTextProLight" w:cs="Times New Roman"/>
                <w:sz w:val="23"/>
                <w:szCs w:val="23"/>
                <w:lang w:eastAsia="ru-RU"/>
              </w:rPr>
              <w:t>Шпинат, капуста, морковь, помидоры, огурцы, кабачки, соя</w:t>
            </w:r>
          </w:p>
        </w:tc>
      </w:tr>
      <w:tr w:rsidR="000D52FA" w:rsidRPr="000D52FA" w:rsidTr="000D52FA">
        <w:tc>
          <w:tcPr>
            <w:tcW w:w="0" w:type="auto"/>
            <w:tcBorders>
              <w:top w:val="nil"/>
              <w:left w:val="single" w:sz="6" w:space="0" w:color="F1F1F1"/>
              <w:bottom w:val="nil"/>
            </w:tcBorders>
            <w:tcMar>
              <w:top w:w="300" w:type="dxa"/>
              <w:left w:w="75" w:type="dxa"/>
              <w:bottom w:w="300" w:type="dxa"/>
              <w:right w:w="75" w:type="dxa"/>
            </w:tcMar>
            <w:vAlign w:val="center"/>
            <w:hideMark/>
          </w:tcPr>
          <w:p w:rsidR="000D52FA" w:rsidRPr="000D52FA" w:rsidRDefault="000D52FA" w:rsidP="000D52FA">
            <w:pPr>
              <w:spacing w:after="0" w:line="300" w:lineRule="atLeast"/>
              <w:jc w:val="center"/>
              <w:rPr>
                <w:rFonts w:ascii="PFDinTextProLight" w:eastAsia="Times New Roman" w:hAnsi="PFDinTextProLight" w:cs="Times New Roman"/>
                <w:sz w:val="23"/>
                <w:szCs w:val="23"/>
                <w:lang w:eastAsia="ru-RU"/>
              </w:rPr>
            </w:pPr>
            <w:r w:rsidRPr="000D52FA">
              <w:rPr>
                <w:rFonts w:ascii="PFDinTextProLight" w:eastAsia="Times New Roman" w:hAnsi="PFDinTextProLight" w:cs="Times New Roman"/>
                <w:sz w:val="23"/>
                <w:szCs w:val="23"/>
                <w:lang w:eastAsia="ru-RU"/>
              </w:rPr>
              <w:t>Витамины группы Р</w:t>
            </w:r>
          </w:p>
        </w:tc>
        <w:tc>
          <w:tcPr>
            <w:tcW w:w="0" w:type="auto"/>
            <w:tcBorders>
              <w:top w:val="nil"/>
              <w:left w:val="single" w:sz="6" w:space="0" w:color="F1F1F1"/>
              <w:bottom w:val="nil"/>
              <w:right w:val="single" w:sz="6" w:space="0" w:color="F1F1F1"/>
            </w:tcBorders>
            <w:tcMar>
              <w:top w:w="300" w:type="dxa"/>
              <w:left w:w="75" w:type="dxa"/>
              <w:bottom w:w="300" w:type="dxa"/>
              <w:right w:w="75" w:type="dxa"/>
            </w:tcMar>
            <w:vAlign w:val="center"/>
            <w:hideMark/>
          </w:tcPr>
          <w:p w:rsidR="000D52FA" w:rsidRPr="000D52FA" w:rsidRDefault="000D52FA" w:rsidP="000D52FA">
            <w:pPr>
              <w:spacing w:after="0" w:line="300" w:lineRule="atLeast"/>
              <w:jc w:val="center"/>
              <w:rPr>
                <w:rFonts w:ascii="PFDinTextProLight" w:eastAsia="Times New Roman" w:hAnsi="PFDinTextProLight" w:cs="Times New Roman"/>
                <w:sz w:val="23"/>
                <w:szCs w:val="23"/>
                <w:lang w:eastAsia="ru-RU"/>
              </w:rPr>
            </w:pPr>
            <w:r w:rsidRPr="000D52FA">
              <w:rPr>
                <w:rFonts w:ascii="PFDinTextProLight" w:eastAsia="Times New Roman" w:hAnsi="PFDinTextProLight" w:cs="Times New Roman"/>
                <w:sz w:val="23"/>
                <w:szCs w:val="23"/>
                <w:lang w:eastAsia="ru-RU"/>
              </w:rPr>
              <w:t>Чай, гречка, плоды шиповника, черная смородина, черноплодная рябина, виноград, слива, цитрусовые (особенно в белой оболочке под кожурой)</w:t>
            </w:r>
          </w:p>
        </w:tc>
      </w:tr>
      <w:tr w:rsidR="000D52FA" w:rsidRPr="000D52FA" w:rsidTr="000D52FA">
        <w:tc>
          <w:tcPr>
            <w:tcW w:w="0" w:type="auto"/>
            <w:tcBorders>
              <w:top w:val="nil"/>
              <w:left w:val="single" w:sz="6" w:space="0" w:color="F1F1F1"/>
              <w:bottom w:val="nil"/>
            </w:tcBorders>
            <w:shd w:val="clear" w:color="auto" w:fill="F1F1F1"/>
            <w:tcMar>
              <w:top w:w="300" w:type="dxa"/>
              <w:left w:w="75" w:type="dxa"/>
              <w:bottom w:w="300" w:type="dxa"/>
              <w:right w:w="75" w:type="dxa"/>
            </w:tcMar>
            <w:vAlign w:val="center"/>
            <w:hideMark/>
          </w:tcPr>
          <w:p w:rsidR="000D52FA" w:rsidRPr="000D52FA" w:rsidRDefault="000D52FA" w:rsidP="000D52FA">
            <w:pPr>
              <w:spacing w:after="0" w:line="300" w:lineRule="atLeast"/>
              <w:jc w:val="center"/>
              <w:rPr>
                <w:rFonts w:ascii="PFDinTextProLight" w:eastAsia="Times New Roman" w:hAnsi="PFDinTextProLight" w:cs="Times New Roman"/>
                <w:sz w:val="23"/>
                <w:szCs w:val="23"/>
                <w:lang w:eastAsia="ru-RU"/>
              </w:rPr>
            </w:pPr>
            <w:r w:rsidRPr="000D52FA">
              <w:rPr>
                <w:rFonts w:ascii="PFDinTextProLight" w:eastAsia="Times New Roman" w:hAnsi="PFDinTextProLight" w:cs="Times New Roman"/>
                <w:sz w:val="23"/>
                <w:szCs w:val="23"/>
                <w:lang w:eastAsia="ru-RU"/>
              </w:rPr>
              <w:lastRenderedPageBreak/>
              <w:t>Витамин U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1F1F1"/>
            </w:tcBorders>
            <w:shd w:val="clear" w:color="auto" w:fill="F1F1F1"/>
            <w:tcMar>
              <w:top w:w="300" w:type="dxa"/>
              <w:left w:w="75" w:type="dxa"/>
              <w:bottom w:w="300" w:type="dxa"/>
              <w:right w:w="75" w:type="dxa"/>
            </w:tcMar>
            <w:vAlign w:val="center"/>
            <w:hideMark/>
          </w:tcPr>
          <w:p w:rsidR="000D52FA" w:rsidRPr="000D52FA" w:rsidRDefault="000D52FA" w:rsidP="000D52FA">
            <w:pPr>
              <w:spacing w:after="0" w:line="300" w:lineRule="atLeast"/>
              <w:jc w:val="center"/>
              <w:rPr>
                <w:rFonts w:ascii="PFDinTextProLight" w:eastAsia="Times New Roman" w:hAnsi="PFDinTextProLight" w:cs="Times New Roman"/>
                <w:sz w:val="23"/>
                <w:szCs w:val="23"/>
                <w:lang w:eastAsia="ru-RU"/>
              </w:rPr>
            </w:pPr>
            <w:r w:rsidRPr="000D52FA">
              <w:rPr>
                <w:rFonts w:ascii="PFDinTextProLight" w:eastAsia="Times New Roman" w:hAnsi="PFDinTextProLight" w:cs="Times New Roman"/>
                <w:sz w:val="23"/>
                <w:szCs w:val="23"/>
                <w:lang w:eastAsia="ru-RU"/>
              </w:rPr>
              <w:t>Капуста, свекла, петрушка, сельдерей</w:t>
            </w:r>
          </w:p>
        </w:tc>
      </w:tr>
      <w:tr w:rsidR="000D52FA" w:rsidRPr="000D52FA" w:rsidTr="000D52FA">
        <w:tc>
          <w:tcPr>
            <w:tcW w:w="0" w:type="auto"/>
            <w:tcBorders>
              <w:top w:val="nil"/>
              <w:left w:val="single" w:sz="6" w:space="0" w:color="F1F1F1"/>
              <w:bottom w:val="nil"/>
            </w:tcBorders>
            <w:tcMar>
              <w:top w:w="300" w:type="dxa"/>
              <w:left w:w="75" w:type="dxa"/>
              <w:bottom w:w="300" w:type="dxa"/>
              <w:right w:w="75" w:type="dxa"/>
            </w:tcMar>
            <w:vAlign w:val="center"/>
            <w:hideMark/>
          </w:tcPr>
          <w:p w:rsidR="000D52FA" w:rsidRPr="000D52FA" w:rsidRDefault="000D52FA" w:rsidP="000D52FA">
            <w:pPr>
              <w:spacing w:after="0" w:line="300" w:lineRule="atLeast"/>
              <w:jc w:val="center"/>
              <w:rPr>
                <w:rFonts w:ascii="PFDinTextProLight" w:eastAsia="Times New Roman" w:hAnsi="PFDinTextProLight" w:cs="Times New Roman"/>
                <w:sz w:val="23"/>
                <w:szCs w:val="23"/>
                <w:lang w:eastAsia="ru-RU"/>
              </w:rPr>
            </w:pPr>
            <w:r w:rsidRPr="000D52FA">
              <w:rPr>
                <w:rFonts w:ascii="PFDinTextProLight" w:eastAsia="Times New Roman" w:hAnsi="PFDinTextProLight" w:cs="Times New Roman"/>
                <w:sz w:val="23"/>
                <w:szCs w:val="23"/>
                <w:lang w:eastAsia="ru-RU"/>
              </w:rPr>
              <w:t>Карнитин</w:t>
            </w:r>
          </w:p>
        </w:tc>
        <w:tc>
          <w:tcPr>
            <w:tcW w:w="0" w:type="auto"/>
            <w:tcBorders>
              <w:top w:val="nil"/>
              <w:left w:val="single" w:sz="6" w:space="0" w:color="F1F1F1"/>
              <w:bottom w:val="nil"/>
              <w:right w:val="single" w:sz="6" w:space="0" w:color="F1F1F1"/>
            </w:tcBorders>
            <w:tcMar>
              <w:top w:w="300" w:type="dxa"/>
              <w:left w:w="75" w:type="dxa"/>
              <w:bottom w:w="300" w:type="dxa"/>
              <w:right w:w="75" w:type="dxa"/>
            </w:tcMar>
            <w:vAlign w:val="center"/>
            <w:hideMark/>
          </w:tcPr>
          <w:p w:rsidR="000D52FA" w:rsidRPr="000D52FA" w:rsidRDefault="000D52FA" w:rsidP="000D52FA">
            <w:pPr>
              <w:spacing w:after="0" w:line="300" w:lineRule="atLeast"/>
              <w:jc w:val="center"/>
              <w:rPr>
                <w:rFonts w:ascii="PFDinTextProLight" w:eastAsia="Times New Roman" w:hAnsi="PFDinTextProLight" w:cs="Times New Roman"/>
                <w:sz w:val="23"/>
                <w:szCs w:val="23"/>
                <w:lang w:eastAsia="ru-RU"/>
              </w:rPr>
            </w:pPr>
            <w:r w:rsidRPr="000D52FA">
              <w:rPr>
                <w:rFonts w:ascii="PFDinTextProLight" w:eastAsia="Times New Roman" w:hAnsi="PFDinTextProLight" w:cs="Times New Roman"/>
                <w:sz w:val="23"/>
                <w:szCs w:val="23"/>
                <w:lang w:eastAsia="ru-RU"/>
              </w:rPr>
              <w:t>Мясные продукты</w:t>
            </w:r>
          </w:p>
        </w:tc>
      </w:tr>
      <w:tr w:rsidR="000D52FA" w:rsidRPr="000D52FA" w:rsidTr="000D52FA">
        <w:tc>
          <w:tcPr>
            <w:tcW w:w="0" w:type="auto"/>
            <w:tcBorders>
              <w:top w:val="nil"/>
              <w:left w:val="single" w:sz="6" w:space="0" w:color="F1F1F1"/>
              <w:bottom w:val="nil"/>
            </w:tcBorders>
            <w:shd w:val="clear" w:color="auto" w:fill="F1F1F1"/>
            <w:tcMar>
              <w:top w:w="300" w:type="dxa"/>
              <w:left w:w="75" w:type="dxa"/>
              <w:bottom w:w="300" w:type="dxa"/>
              <w:right w:w="75" w:type="dxa"/>
            </w:tcMar>
            <w:vAlign w:val="center"/>
            <w:hideMark/>
          </w:tcPr>
          <w:p w:rsidR="000D52FA" w:rsidRPr="000D52FA" w:rsidRDefault="000D52FA" w:rsidP="000D52FA">
            <w:pPr>
              <w:spacing w:after="0" w:line="300" w:lineRule="atLeast"/>
              <w:jc w:val="center"/>
              <w:rPr>
                <w:rFonts w:ascii="PFDinTextProLight" w:eastAsia="Times New Roman" w:hAnsi="PFDinTextProLight" w:cs="Times New Roman"/>
                <w:sz w:val="23"/>
                <w:szCs w:val="23"/>
                <w:lang w:eastAsia="ru-RU"/>
              </w:rPr>
            </w:pPr>
            <w:r w:rsidRPr="000D52FA">
              <w:rPr>
                <w:rFonts w:ascii="PFDinTextProLight" w:eastAsia="Times New Roman" w:hAnsi="PFDinTextProLight" w:cs="Times New Roman"/>
                <w:sz w:val="23"/>
                <w:szCs w:val="23"/>
                <w:lang w:eastAsia="ru-RU"/>
              </w:rPr>
              <w:t>Фолиевая кислота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nil"/>
              <w:right w:val="single" w:sz="6" w:space="0" w:color="F1F1F1"/>
            </w:tcBorders>
            <w:shd w:val="clear" w:color="auto" w:fill="F1F1F1"/>
            <w:tcMar>
              <w:top w:w="300" w:type="dxa"/>
              <w:left w:w="75" w:type="dxa"/>
              <w:bottom w:w="300" w:type="dxa"/>
              <w:right w:w="75" w:type="dxa"/>
            </w:tcMar>
            <w:vAlign w:val="center"/>
            <w:hideMark/>
          </w:tcPr>
          <w:p w:rsidR="000D52FA" w:rsidRPr="000D52FA" w:rsidRDefault="000D52FA" w:rsidP="000D52FA">
            <w:pPr>
              <w:spacing w:after="0" w:line="300" w:lineRule="atLeast"/>
              <w:jc w:val="center"/>
              <w:rPr>
                <w:rFonts w:ascii="PFDinTextProLight" w:eastAsia="Times New Roman" w:hAnsi="PFDinTextProLight" w:cs="Times New Roman"/>
                <w:sz w:val="23"/>
                <w:szCs w:val="23"/>
                <w:lang w:eastAsia="ru-RU"/>
              </w:rPr>
            </w:pPr>
            <w:r w:rsidRPr="000D52FA">
              <w:rPr>
                <w:rFonts w:ascii="PFDinTextProLight" w:eastAsia="Times New Roman" w:hAnsi="PFDinTextProLight" w:cs="Times New Roman"/>
                <w:sz w:val="23"/>
                <w:szCs w:val="23"/>
                <w:lang w:eastAsia="ru-RU"/>
              </w:rPr>
              <w:t>Капуста, салат, другие листовые овощи, печень, дрожжи, крупы, бобовые, мука грубого помола</w:t>
            </w:r>
          </w:p>
        </w:tc>
      </w:tr>
      <w:tr w:rsidR="000D52FA" w:rsidRPr="000D52FA" w:rsidTr="000D52FA">
        <w:tc>
          <w:tcPr>
            <w:tcW w:w="0" w:type="auto"/>
            <w:tcBorders>
              <w:top w:val="nil"/>
              <w:left w:val="single" w:sz="6" w:space="0" w:color="F1F1F1"/>
              <w:bottom w:val="nil"/>
            </w:tcBorders>
            <w:tcMar>
              <w:top w:w="300" w:type="dxa"/>
              <w:left w:w="75" w:type="dxa"/>
              <w:bottom w:w="300" w:type="dxa"/>
              <w:right w:w="75" w:type="dxa"/>
            </w:tcMar>
            <w:vAlign w:val="center"/>
            <w:hideMark/>
          </w:tcPr>
          <w:p w:rsidR="000D52FA" w:rsidRPr="000D52FA" w:rsidRDefault="000D52FA" w:rsidP="000D52FA">
            <w:pPr>
              <w:spacing w:after="0" w:line="300" w:lineRule="atLeast"/>
              <w:jc w:val="center"/>
              <w:rPr>
                <w:rFonts w:ascii="PFDinTextProLight" w:eastAsia="Times New Roman" w:hAnsi="PFDinTextProLight" w:cs="Times New Roman"/>
                <w:sz w:val="23"/>
                <w:szCs w:val="23"/>
                <w:lang w:eastAsia="ru-RU"/>
              </w:rPr>
            </w:pPr>
            <w:r w:rsidRPr="000D52FA">
              <w:rPr>
                <w:rFonts w:ascii="PFDinTextProLight" w:eastAsia="Times New Roman" w:hAnsi="PFDinTextProLight" w:cs="Times New Roman"/>
                <w:sz w:val="23"/>
                <w:szCs w:val="23"/>
                <w:lang w:eastAsia="ru-RU"/>
              </w:rPr>
              <w:t>Витамин холин</w:t>
            </w:r>
          </w:p>
        </w:tc>
        <w:tc>
          <w:tcPr>
            <w:tcW w:w="0" w:type="auto"/>
            <w:tcBorders>
              <w:top w:val="nil"/>
              <w:left w:val="single" w:sz="6" w:space="0" w:color="F1F1F1"/>
              <w:bottom w:val="nil"/>
              <w:right w:val="single" w:sz="6" w:space="0" w:color="F1F1F1"/>
            </w:tcBorders>
            <w:tcMar>
              <w:top w:w="300" w:type="dxa"/>
              <w:left w:w="75" w:type="dxa"/>
              <w:bottom w:w="300" w:type="dxa"/>
              <w:right w:w="75" w:type="dxa"/>
            </w:tcMar>
            <w:vAlign w:val="center"/>
            <w:hideMark/>
          </w:tcPr>
          <w:p w:rsidR="000D52FA" w:rsidRPr="000D52FA" w:rsidRDefault="000D52FA" w:rsidP="000D52FA">
            <w:pPr>
              <w:spacing w:after="0" w:line="300" w:lineRule="atLeast"/>
              <w:jc w:val="center"/>
              <w:rPr>
                <w:rFonts w:ascii="PFDinTextProLight" w:eastAsia="Times New Roman" w:hAnsi="PFDinTextProLight" w:cs="Times New Roman"/>
                <w:sz w:val="23"/>
                <w:szCs w:val="23"/>
                <w:lang w:eastAsia="ru-RU"/>
              </w:rPr>
            </w:pPr>
            <w:r w:rsidRPr="000D52FA">
              <w:rPr>
                <w:rFonts w:ascii="PFDinTextProLight" w:eastAsia="Times New Roman" w:hAnsi="PFDinTextProLight" w:cs="Times New Roman"/>
                <w:sz w:val="23"/>
                <w:szCs w:val="23"/>
                <w:lang w:eastAsia="ru-RU"/>
              </w:rPr>
              <w:t>Яичный желток, печень, почки, творог, сыр, растительные масла, бобовые, капуста, шпинат</w:t>
            </w:r>
          </w:p>
        </w:tc>
      </w:tr>
    </w:tbl>
    <w:p w:rsidR="00996703" w:rsidRDefault="00996703"/>
    <w:sectPr w:rsidR="00996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FDinTextProThin">
    <w:altName w:val="Times New Roman"/>
    <w:panose1 w:val="00000000000000000000"/>
    <w:charset w:val="00"/>
    <w:family w:val="roman"/>
    <w:notTrueType/>
    <w:pitch w:val="default"/>
  </w:font>
  <w:font w:name="PFDinTextProMedium">
    <w:altName w:val="Times New Roman"/>
    <w:panose1 w:val="00000000000000000000"/>
    <w:charset w:val="00"/>
    <w:family w:val="roman"/>
    <w:notTrueType/>
    <w:pitch w:val="default"/>
  </w:font>
  <w:font w:name="PFDinTextProLigh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073EDE"/>
    <w:multiLevelType w:val="multilevel"/>
    <w:tmpl w:val="30301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6EA"/>
    <w:rsid w:val="000D52FA"/>
    <w:rsid w:val="004936EA"/>
    <w:rsid w:val="00875952"/>
    <w:rsid w:val="00996703"/>
    <w:rsid w:val="00CA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2A4902-2BD7-4563-8471-1CE1AD46E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52F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0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45939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8578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3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820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Елена В. Кожевникова</cp:lastModifiedBy>
  <cp:revision>2</cp:revision>
  <dcterms:created xsi:type="dcterms:W3CDTF">2016-08-19T07:22:00Z</dcterms:created>
  <dcterms:modified xsi:type="dcterms:W3CDTF">2016-08-19T07:22:00Z</dcterms:modified>
</cp:coreProperties>
</file>