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2" w:rsidRDefault="00A74262" w:rsidP="00A7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C863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 по противодействию коррупции в СПб ГБУЗ КДП № 1 на 2018-2022 годы</w:t>
      </w:r>
      <w:r w:rsidR="00C86364">
        <w:rPr>
          <w:rFonts w:ascii="Times New Roman" w:hAnsi="Times New Roman" w:cs="Times New Roman"/>
          <w:sz w:val="24"/>
          <w:szCs w:val="24"/>
        </w:rPr>
        <w:t xml:space="preserve"> за первое полугодие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 w:rsidR="00C863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262" w:rsidRDefault="00C8636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74262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мероприятия, предусмотренные Планом мероприятий по противодействию коррупции в СПб ГБУЗ КДП № 1 на 2018-2022 годы: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>- Главным врачом СПб ГБУЗ КДП № 1, в соответствии с действующим законодательством, в Администрацию Приморского района Санкт-Петербурга представлены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супруга и несовершеннолетних детей за 201</w:t>
      </w:r>
      <w:r w:rsidR="004D60D4">
        <w:rPr>
          <w:rFonts w:ascii="Times New Roman" w:hAnsi="Times New Roman" w:cs="Times New Roman"/>
          <w:sz w:val="24"/>
          <w:szCs w:val="24"/>
        </w:rPr>
        <w:t>9</w:t>
      </w:r>
      <w:r w:rsidRPr="00A7426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 xml:space="preserve">- </w:t>
      </w:r>
      <w:r w:rsidR="004D60D4">
        <w:rPr>
          <w:rFonts w:ascii="Times New Roman" w:hAnsi="Times New Roman" w:cs="Times New Roman"/>
          <w:sz w:val="24"/>
          <w:szCs w:val="24"/>
        </w:rPr>
        <w:t>30</w:t>
      </w:r>
      <w:r w:rsidR="001E0F38">
        <w:rPr>
          <w:rFonts w:ascii="Times New Roman" w:hAnsi="Times New Roman" w:cs="Times New Roman"/>
          <w:sz w:val="24"/>
          <w:szCs w:val="24"/>
        </w:rPr>
        <w:t xml:space="preserve"> </w:t>
      </w:r>
      <w:r w:rsidR="004D60D4">
        <w:rPr>
          <w:rFonts w:ascii="Times New Roman" w:hAnsi="Times New Roman" w:cs="Times New Roman"/>
          <w:sz w:val="24"/>
          <w:szCs w:val="24"/>
        </w:rPr>
        <w:t>января</w:t>
      </w:r>
      <w:r w:rsidR="001E0F38">
        <w:rPr>
          <w:rFonts w:ascii="Times New Roman" w:hAnsi="Times New Roman" w:cs="Times New Roman"/>
          <w:sz w:val="24"/>
          <w:szCs w:val="24"/>
        </w:rPr>
        <w:t xml:space="preserve">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 w:rsidRPr="00A74262">
        <w:rPr>
          <w:rFonts w:ascii="Times New Roman" w:hAnsi="Times New Roman" w:cs="Times New Roman"/>
          <w:sz w:val="24"/>
          <w:szCs w:val="24"/>
        </w:rPr>
        <w:t xml:space="preserve"> г. с работниками  проводился инструктаж по вопросам профилактики и противодействия коррупции в СПб ГБУЗ КДП № 1. </w:t>
      </w:r>
      <w:proofErr w:type="gramStart"/>
      <w:r w:rsidRPr="00A74262">
        <w:rPr>
          <w:rFonts w:ascii="Times New Roman" w:hAnsi="Times New Roman" w:cs="Times New Roman"/>
          <w:sz w:val="24"/>
          <w:szCs w:val="24"/>
        </w:rPr>
        <w:t>Работникам в целях противодействия коррупции рекомендовано исключать действия связанные с влиянием каких-либо личных, имущественных и иных интересов, препятствующих добросовестному исполнению должностных обязанностей, не получать вознаграждений от физических и юридических лиц, воздерживаться от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а также от поведения, которое могло бы</w:t>
      </w:r>
      <w:proofErr w:type="gramEnd"/>
      <w:r w:rsidRPr="00A74262">
        <w:rPr>
          <w:rFonts w:ascii="Times New Roman" w:hAnsi="Times New Roman" w:cs="Times New Roman"/>
          <w:sz w:val="24"/>
          <w:szCs w:val="24"/>
        </w:rPr>
        <w:t xml:space="preserve"> вызвать сомнение в добросовестном исполнении должностных обязанностей. Работникам повторно указано </w:t>
      </w:r>
      <w:proofErr w:type="gramStart"/>
      <w:r w:rsidRPr="00A74262">
        <w:rPr>
          <w:rFonts w:ascii="Times New Roman" w:hAnsi="Times New Roman" w:cs="Times New Roman"/>
          <w:sz w:val="24"/>
          <w:szCs w:val="24"/>
        </w:rPr>
        <w:t>на необходимость незамедлительного уведомления работодателя обо всех случаях обращения к ним в целях склонения к совершению</w:t>
      </w:r>
      <w:proofErr w:type="gramEnd"/>
      <w:r w:rsidRPr="00A74262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  <w:r w:rsidR="005D496F">
        <w:rPr>
          <w:rFonts w:ascii="Times New Roman" w:hAnsi="Times New Roman" w:cs="Times New Roman"/>
          <w:sz w:val="24"/>
          <w:szCs w:val="24"/>
        </w:rPr>
        <w:t xml:space="preserve"> либо о ставшей известной работнику информации о случаях совершения коррупционных правонарушений другими работниками, а также о необходимости направления уведомления о возникшем конфликте интересов или о возможности его возникновения</w:t>
      </w:r>
      <w:r w:rsidRPr="00A74262">
        <w:rPr>
          <w:rFonts w:ascii="Times New Roman" w:hAnsi="Times New Roman" w:cs="Times New Roman"/>
          <w:sz w:val="24"/>
          <w:szCs w:val="24"/>
        </w:rPr>
        <w:t>;</w:t>
      </w:r>
    </w:p>
    <w:p w:rsidR="00C86364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 xml:space="preserve">- Проведен мониторинг локальных нормативных актов, направленных на противодействие коррупции </w:t>
      </w:r>
      <w:r w:rsidR="00C86364" w:rsidRPr="00C86364">
        <w:rPr>
          <w:rFonts w:ascii="Times New Roman" w:hAnsi="Times New Roman" w:cs="Times New Roman"/>
          <w:sz w:val="24"/>
          <w:szCs w:val="24"/>
        </w:rPr>
        <w:t>и приказом главного врача СПб ГБУЗ КДП № 1  от 2</w:t>
      </w:r>
      <w:r w:rsidR="004D60D4">
        <w:rPr>
          <w:rFonts w:ascii="Times New Roman" w:hAnsi="Times New Roman" w:cs="Times New Roman"/>
          <w:sz w:val="24"/>
          <w:szCs w:val="24"/>
        </w:rPr>
        <w:t>7</w:t>
      </w:r>
      <w:r w:rsidR="00C86364" w:rsidRPr="00C86364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 w:rsidR="00C86364" w:rsidRPr="00C86364">
        <w:rPr>
          <w:rFonts w:ascii="Times New Roman" w:hAnsi="Times New Roman" w:cs="Times New Roman"/>
          <w:sz w:val="24"/>
          <w:szCs w:val="24"/>
        </w:rPr>
        <w:t xml:space="preserve"> г. № 5 </w:t>
      </w:r>
      <w:r w:rsidR="004D60D4">
        <w:rPr>
          <w:rFonts w:ascii="Times New Roman" w:hAnsi="Times New Roman" w:cs="Times New Roman"/>
          <w:sz w:val="24"/>
          <w:szCs w:val="24"/>
        </w:rPr>
        <w:t>скорректирован перечень должностей работников СПб ГБУЗ КДП № 1, замещение которых связано с коррупционными рисками;</w:t>
      </w:r>
    </w:p>
    <w:p w:rsidR="004D60D4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 xml:space="preserve">- Ведется </w:t>
      </w:r>
      <w:proofErr w:type="gramStart"/>
      <w:r w:rsidRPr="00A74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262">
        <w:rPr>
          <w:rFonts w:ascii="Times New Roman" w:hAnsi="Times New Roman" w:cs="Times New Roman"/>
          <w:sz w:val="24"/>
          <w:szCs w:val="24"/>
        </w:rPr>
        <w:t xml:space="preserve"> исполнением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26.07.2006 № 135-ФЗ «О защите конкуренции»</w:t>
      </w:r>
      <w:r w:rsidR="00B300C4">
        <w:rPr>
          <w:rFonts w:ascii="Times New Roman" w:hAnsi="Times New Roman" w:cs="Times New Roman"/>
          <w:sz w:val="24"/>
          <w:szCs w:val="24"/>
        </w:rPr>
        <w:t xml:space="preserve">. </w:t>
      </w:r>
      <w:r w:rsidR="003B5891" w:rsidRPr="003B5891">
        <w:rPr>
          <w:rFonts w:ascii="Times New Roman" w:hAnsi="Times New Roman" w:cs="Times New Roman"/>
          <w:sz w:val="24"/>
          <w:szCs w:val="24"/>
        </w:rPr>
        <w:t>С учетом «Методических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           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утвержденных Министерством труда и социальный защиты Российской Федерации, проведено Информирование работников СПб ГБУЗ КДП № 1, участвующих в осуществлении закупок по вопросам профилактики и противодействия коррупции и недопущении коррупционных правонарушений.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>- В помещениях СПб ГБУЗ КДП № 1 размещена информация об адресах, телефонах и электронных адресах государственных органов, по которым граждане могут сообщить о фактах коррупции. Размещены плакаты о недопустимости коррупционных правонарушений и об уголовной ответственности за их совершение;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lastRenderedPageBreak/>
        <w:t>- Ведется работа по ознакомлению вновь принимаемых на работу сотрудников с положениями действующего законодательства РФ и Санкт-Петербурга о противодействии коррупции;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 xml:space="preserve">- Ведется </w:t>
      </w:r>
      <w:proofErr w:type="gramStart"/>
      <w:r w:rsidRPr="00A74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262">
        <w:rPr>
          <w:rFonts w:ascii="Times New Roman" w:hAnsi="Times New Roman" w:cs="Times New Roman"/>
          <w:sz w:val="24"/>
          <w:szCs w:val="24"/>
        </w:rPr>
        <w:t xml:space="preserve"> предоставлением платных медицинских услуг в соответствии с ФЗ от 21.11.2011 № 323 «Об основах охраны здоровья граждан» и ППРФ от 04.10.2012 </w:t>
      </w:r>
      <w:r w:rsidR="00C863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4262">
        <w:rPr>
          <w:rFonts w:ascii="Times New Roman" w:hAnsi="Times New Roman" w:cs="Times New Roman"/>
          <w:sz w:val="24"/>
          <w:szCs w:val="24"/>
        </w:rPr>
        <w:t>№ 1006 «Об утверждении правил предоставления медицинскими организациями платных медицинских услуг». Денежные средства, полученных от оказания платных услуг направля</w:t>
      </w:r>
      <w:r w:rsidR="00B300C4">
        <w:rPr>
          <w:rFonts w:ascii="Times New Roman" w:hAnsi="Times New Roman" w:cs="Times New Roman"/>
          <w:sz w:val="24"/>
          <w:szCs w:val="24"/>
        </w:rPr>
        <w:t>ются</w:t>
      </w:r>
      <w:r w:rsidRPr="00A74262">
        <w:rPr>
          <w:rFonts w:ascii="Times New Roman" w:hAnsi="Times New Roman" w:cs="Times New Roman"/>
          <w:sz w:val="24"/>
          <w:szCs w:val="24"/>
        </w:rPr>
        <w:t xml:space="preserve"> на поддержание текущей работы учреждения;</w:t>
      </w:r>
    </w:p>
    <w:p w:rsidR="00A74262" w:rsidRPr="00A74262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62">
        <w:rPr>
          <w:rFonts w:ascii="Times New Roman" w:hAnsi="Times New Roman" w:cs="Times New Roman"/>
          <w:sz w:val="24"/>
          <w:szCs w:val="24"/>
        </w:rPr>
        <w:t>- Ведется работа по информированию населения через официальный сайт СПб ГБУЗ КДП № 1 о деятельности учреждения, в том числе о порядке предоставления платных услуг, график работы врачей, оказывающих платные услуги. Раздел сайта «Противодействие коррупции» ведется с учетом Распоряжения Администрации Губернатора СПб от 20.04.2018 № 9-ра «О мерах по совершенствованию информирования населения Санкт-Петербурга о ходе реализации антикоррупционной политики».</w:t>
      </w:r>
    </w:p>
    <w:p w:rsidR="00215611" w:rsidRDefault="00A74262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262">
        <w:rPr>
          <w:rFonts w:ascii="Times New Roman" w:hAnsi="Times New Roman" w:cs="Times New Roman"/>
          <w:sz w:val="24"/>
          <w:szCs w:val="24"/>
        </w:rPr>
        <w:t xml:space="preserve">- В </w:t>
      </w:r>
      <w:r w:rsidR="00C86364">
        <w:rPr>
          <w:rFonts w:ascii="Times New Roman" w:hAnsi="Times New Roman" w:cs="Times New Roman"/>
          <w:sz w:val="24"/>
          <w:szCs w:val="24"/>
        </w:rPr>
        <w:t>первом полугодии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 w:rsidRPr="00A74262">
        <w:rPr>
          <w:rFonts w:ascii="Times New Roman" w:hAnsi="Times New Roman" w:cs="Times New Roman"/>
          <w:sz w:val="24"/>
          <w:szCs w:val="24"/>
        </w:rPr>
        <w:t xml:space="preserve"> </w:t>
      </w:r>
      <w:r w:rsidR="00C86364">
        <w:rPr>
          <w:rFonts w:ascii="Times New Roman" w:hAnsi="Times New Roman" w:cs="Times New Roman"/>
          <w:sz w:val="24"/>
          <w:szCs w:val="24"/>
        </w:rPr>
        <w:t>года</w:t>
      </w:r>
      <w:r w:rsidRPr="00A74262">
        <w:rPr>
          <w:rFonts w:ascii="Times New Roman" w:hAnsi="Times New Roman" w:cs="Times New Roman"/>
          <w:sz w:val="24"/>
          <w:szCs w:val="24"/>
        </w:rPr>
        <w:t xml:space="preserve"> обращений о коррупционных правонарушениях, уведомлений от работников о возникших случаях конфликта интересов, о случаях склонения их к совершению коррупционных правонарушений, либо о ставшей известной работникам информации о случаях совершения коррупционных правонарушений другими работниками, и обращений граждан о случаях совершения коррупционных правонарушений в СПб ГБУЗ КДП № 1 -  не поступало.</w:t>
      </w:r>
      <w:proofErr w:type="gramEnd"/>
      <w:r w:rsidR="00C86364">
        <w:rPr>
          <w:rFonts w:ascii="Times New Roman" w:hAnsi="Times New Roman" w:cs="Times New Roman"/>
          <w:sz w:val="24"/>
          <w:szCs w:val="24"/>
        </w:rPr>
        <w:t xml:space="preserve"> Фактов совершения работниками и руководителями учреждения коррупционных правонарушений не выявлено.</w:t>
      </w:r>
    </w:p>
    <w:p w:rsidR="00C86364" w:rsidRDefault="00C8636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0D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0D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60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проводилось</w:t>
      </w:r>
      <w:r w:rsidRPr="00C86364">
        <w:rPr>
          <w:rFonts w:ascii="Times New Roman" w:hAnsi="Times New Roman" w:cs="Times New Roman"/>
          <w:sz w:val="24"/>
          <w:szCs w:val="24"/>
        </w:rPr>
        <w:t xml:space="preserve"> заседание Комиссии по противодействию коррупции в СПб ГБУЗ КДП № 1, на котором</w:t>
      </w:r>
      <w:r w:rsidR="004D60D4">
        <w:rPr>
          <w:rFonts w:ascii="Times New Roman" w:hAnsi="Times New Roman" w:cs="Times New Roman"/>
          <w:sz w:val="24"/>
          <w:szCs w:val="24"/>
        </w:rPr>
        <w:t xml:space="preserve"> подводились итоги </w:t>
      </w:r>
      <w:r w:rsidR="004D60D4" w:rsidRPr="004D60D4">
        <w:rPr>
          <w:rFonts w:ascii="Times New Roman" w:hAnsi="Times New Roman" w:cs="Times New Roman"/>
          <w:sz w:val="24"/>
          <w:szCs w:val="24"/>
        </w:rPr>
        <w:t>работы по противодействию коррупции в СПб ГБУЗ КДП № 1 в 2019 году</w:t>
      </w:r>
      <w:r w:rsidR="004D60D4">
        <w:rPr>
          <w:rFonts w:ascii="Times New Roman" w:hAnsi="Times New Roman" w:cs="Times New Roman"/>
          <w:sz w:val="24"/>
          <w:szCs w:val="24"/>
        </w:rPr>
        <w:t>.</w:t>
      </w:r>
      <w:r w:rsidR="004D60D4" w:rsidRPr="004D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A1" w:rsidRDefault="00402FA1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A1" w:rsidRDefault="00402FA1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C4" w:rsidRDefault="00B300C4" w:rsidP="00A7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D"/>
    <w:rsid w:val="00020314"/>
    <w:rsid w:val="001E0F38"/>
    <w:rsid w:val="00215611"/>
    <w:rsid w:val="00256EA1"/>
    <w:rsid w:val="0032473B"/>
    <w:rsid w:val="003B5891"/>
    <w:rsid w:val="00402FA1"/>
    <w:rsid w:val="004162DD"/>
    <w:rsid w:val="004D60D4"/>
    <w:rsid w:val="005D496F"/>
    <w:rsid w:val="00812315"/>
    <w:rsid w:val="009C3DFB"/>
    <w:rsid w:val="00A74262"/>
    <w:rsid w:val="00AE4CA2"/>
    <w:rsid w:val="00AE6A48"/>
    <w:rsid w:val="00B300C4"/>
    <w:rsid w:val="00C114B6"/>
    <w:rsid w:val="00C86364"/>
    <w:rsid w:val="00C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16</cp:revision>
  <cp:lastPrinted>2020-07-15T07:48:00Z</cp:lastPrinted>
  <dcterms:created xsi:type="dcterms:W3CDTF">2019-01-18T07:24:00Z</dcterms:created>
  <dcterms:modified xsi:type="dcterms:W3CDTF">2020-07-27T08:25:00Z</dcterms:modified>
</cp:coreProperties>
</file>