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C4" w:rsidRPr="000E51C4" w:rsidRDefault="000E51C4" w:rsidP="000E51C4">
      <w:pPr>
        <w:jc w:val="center"/>
        <w:rPr>
          <w:rFonts w:ascii="Times New Roman" w:hAnsi="Times New Roman" w:cs="Times New Roman"/>
          <w:b/>
        </w:rPr>
      </w:pPr>
      <w:r w:rsidRPr="000E51C4">
        <w:rPr>
          <w:rFonts w:ascii="Times New Roman" w:hAnsi="Times New Roman" w:cs="Times New Roman"/>
          <w:b/>
        </w:rPr>
        <w:t>ПРАВИЛА И СРОКИ ГОСПИТАЛИЗАЦИИ В СПб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 xml:space="preserve"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 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 xml:space="preserve">Госпитализация гражданина осуществляется: 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>по направлению лечащего врача, оказывающего первичную врачебную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51C4">
        <w:rPr>
          <w:rFonts w:ascii="Times New Roman" w:hAnsi="Times New Roman" w:cs="Times New Roman"/>
          <w:sz w:val="24"/>
          <w:szCs w:val="24"/>
        </w:rPr>
        <w:t xml:space="preserve">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 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 xml:space="preserve">бригадами скорой медицинской помощи; 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>при самостоятельном обращении гражданина по экс</w:t>
      </w:r>
      <w:r>
        <w:rPr>
          <w:rFonts w:ascii="Times New Roman" w:hAnsi="Times New Roman" w:cs="Times New Roman"/>
          <w:sz w:val="24"/>
          <w:szCs w:val="24"/>
        </w:rPr>
        <w:t>тренным медицинским показаниям.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1C4">
        <w:rPr>
          <w:rFonts w:ascii="Times New Roman" w:hAnsi="Times New Roman" w:cs="Times New Roman"/>
          <w:sz w:val="24"/>
          <w:szCs w:val="24"/>
        </w:rPr>
        <w:t>- предельный срок ожидания медицинской помощи в дневном стационаре</w:t>
      </w:r>
      <w:r w:rsidRPr="000E51C4">
        <w:rPr>
          <w:rFonts w:ascii="Times New Roman" w:hAnsi="Times New Roman" w:cs="Times New Roman"/>
          <w:sz w:val="24"/>
          <w:szCs w:val="24"/>
        </w:rPr>
        <w:t>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1C4">
        <w:rPr>
          <w:rFonts w:ascii="Times New Roman" w:hAnsi="Times New Roman" w:cs="Times New Roman"/>
          <w:sz w:val="24"/>
          <w:szCs w:val="24"/>
        </w:rPr>
        <w:t>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  <w:r w:rsidRPr="000E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1C4">
        <w:rPr>
          <w:rFonts w:ascii="Times New Roman" w:hAnsi="Times New Roman" w:cs="Times New Roman"/>
          <w:sz w:val="24"/>
          <w:szCs w:val="24"/>
        </w:rPr>
        <w:t>- предельный срок ожидания специализированной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1C4">
        <w:rPr>
          <w:rFonts w:ascii="Times New Roman" w:hAnsi="Times New Roman" w:cs="Times New Roman"/>
          <w:sz w:val="24"/>
          <w:szCs w:val="24"/>
        </w:rPr>
        <w:t>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1C4">
        <w:rPr>
          <w:rFonts w:ascii="Times New Roman" w:hAnsi="Times New Roman" w:cs="Times New Roman"/>
          <w:sz w:val="24"/>
          <w:szCs w:val="24"/>
        </w:rP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1C4">
        <w:rPr>
          <w:rFonts w:ascii="Times New Roman" w:hAnsi="Times New Roman" w:cs="Times New Roman"/>
          <w:sz w:val="24"/>
          <w:szCs w:val="24"/>
        </w:rPr>
        <w:t xml:space="preserve">Направление на оказание высокотехнологичной медицинской помощи в стационарных условиях в плановой форме оформляет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иной медицинской организации. 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 </w:t>
      </w:r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1C4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в стационарных условиях пациенты размещаются в палатах на </w:t>
      </w:r>
      <w:proofErr w:type="gramStart"/>
      <w:r w:rsidRPr="000E51C4">
        <w:rPr>
          <w:rFonts w:ascii="Times New Roman" w:hAnsi="Times New Roman" w:cs="Times New Roman"/>
          <w:sz w:val="24"/>
          <w:szCs w:val="24"/>
        </w:rPr>
        <w:t>два и более мест</w:t>
      </w:r>
      <w:proofErr w:type="gramEnd"/>
      <w:r w:rsidRPr="000E51C4">
        <w:rPr>
          <w:rFonts w:ascii="Times New Roman" w:hAnsi="Times New Roman" w:cs="Times New Roman"/>
          <w:sz w:val="24"/>
          <w:szCs w:val="24"/>
        </w:rPr>
        <w:t xml:space="preserve">. Размещение пациентов в одноместных палатах (боксах) осуществляется по медицинским </w:t>
      </w:r>
      <w:proofErr w:type="gramStart"/>
      <w:r w:rsidRPr="000E51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51C4">
        <w:rPr>
          <w:rFonts w:ascii="Times New Roman" w:hAnsi="Times New Roman" w:cs="Times New Roman"/>
          <w:sz w:val="24"/>
          <w:szCs w:val="24"/>
        </w:rPr>
        <w:t xml:space="preserve">или) эпидемиологическим показаниям в соответствии </w:t>
      </w:r>
      <w:r w:rsidRPr="000E51C4">
        <w:rPr>
          <w:rFonts w:ascii="Times New Roman" w:hAnsi="Times New Roman" w:cs="Times New Roman"/>
          <w:sz w:val="24"/>
          <w:szCs w:val="24"/>
        </w:rPr>
        <w:lastRenderedPageBreak/>
        <w:t xml:space="preserve">с перечнем показаний, установленным уполномоченным федеральным органом исполнительной власти. </w:t>
      </w:r>
    </w:p>
    <w:p w:rsidR="00215611" w:rsidRPr="000E51C4" w:rsidRDefault="000E51C4" w:rsidP="000E5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1C4">
        <w:rPr>
          <w:rFonts w:ascii="Times New Roman" w:hAnsi="Times New Roman" w:cs="Times New Roman"/>
          <w:sz w:val="24"/>
          <w:szCs w:val="24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sectPr w:rsidR="00215611" w:rsidRPr="000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4A"/>
    <w:rsid w:val="000E51C4"/>
    <w:rsid w:val="00215611"/>
    <w:rsid w:val="00256EA1"/>
    <w:rsid w:val="006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2</cp:revision>
  <dcterms:created xsi:type="dcterms:W3CDTF">2023-06-22T09:10:00Z</dcterms:created>
  <dcterms:modified xsi:type="dcterms:W3CDTF">2023-06-22T09:19:00Z</dcterms:modified>
</cp:coreProperties>
</file>