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Договор</w:t>
      </w:r>
      <w:r w:rsidRPr="005E66DA"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ru-RU"/>
        </w:rPr>
        <w:footnoteReference w:id="1"/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 оказание платных медицинских услуг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г. Санкт-Петербург</w:t>
      </w: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 xml:space="preserve">     « ____ » _________ 20 __ г.</w:t>
      </w:r>
    </w:p>
    <w:p w:rsidR="005E66DA" w:rsidRPr="005E66DA" w:rsidRDefault="005E66DA" w:rsidP="005E66DA">
      <w:pPr>
        <w:ind w:firstLine="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</w: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, зарегистрированное Межрайонной инспекцией Федеральной налоговой службы № 15 по Санкт-Петербургу за основным государственным регистрационным номером 1037832003692 от 13.01.2003, осуществляющее медицинскую деятельность в соответствии с лицензией № ЛО41-01148-78/00571872 от 05.03.2019 года, выданной Комитетом по здравоохранению Санкт-Петербурга (191023, г. Санкт-Петербург, ул. Малая Садовая, д. 1, тел. (812) 595-89-79), именуемое в дальнейшем «Исполнитель», в лице оператора электронно-вычислительных машин стола справок регистратуры ______________________, действующего на основании Доверенности        № ___ от _______, с одной стороны, и Неизвестный, назвавший себя _________________________________________, именуемый в дальнейшем «Потребитель», с другой стороны, при совместном упоминании «Стороны», заключили настоящий договор о нижеследующем: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1. ПРЕДМЕТ ДОГОВОРА 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 Исполнитель принимает на себя обязательство оказать Потребителю, по его желанию и сверх Территориальной программы государственных гарантий бесплатного оказания гражданам медицинской помощи в Санкт-Петербурге, платные медицинские услуги, указанные в Приложении № 1 к настоящему договору. 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Услуги оказываются на условиях анонимности со стороны Потребителя.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1.2. Потребитель обязуется оплатить оказанные Исполнителем медицинские услуги в порядке и сроки, предусмотренные настоящим договором.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2. ОСНОВНЫЕ ПОНЯТИЯ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2.1. В настоящем договоре используются следующие основные понятие: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«Платные медицинские услуги»</w:t>
      </w: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«Потребитель»</w:t>
      </w: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«Исполнитель»</w:t>
      </w: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Санкт-Петербургское государственное бюджетное учреждение здравоохранения «Консультативно-диагностическая поликлиника № 1 Приморского района», предоставляющее платные медицинские услуги потребителям.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3. ЛИЦЕНЗИЯ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3.1. Деятельность Исполнителя осуществляется на основании лицензии № Л041-01148-78/00571872 от 05.03.2019 года, выданной Комитетом по здравоохранению Санкт-Петербурга (191023, г. Санкт-Петербург, ул. Малая Садовая, д. 1, тел. (812) 595-89-79) и включает в себя следующие выполняемые работы, оказываемые услуги: 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3.1.1. По адресу: 197183, г. Санкт-Петербург, Приморский проспект, дом 3, лит. А при оказании первичной медико-санитарной помощи организуются и выполняются следующие работы (услуги):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доврачебной медико-санитарной помощи в амбулаторных условиях по: анестезиологии и реаниматологии; лабораторной диагностике; лечебной физкультуре; медицинской микробиологии; медицинской оптике; медицинской статистике; медицинскому массажу; рентгенологии; сестринскому делу; стоматологии профилактической; функциональной диагностике;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при оказании первичной врачебной медико-санитарной помощи в условиях дневного стационара по: терапии; 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специализированной медико-санитарной помощи в амбулаторных условиях по: аллергологии и иммунологии; анестезиологии и реаниматологии; гастроэнтерологии; диетологии; кардиологии; клинической лабораторной диагностике; колопроктологии; лечебной физкультуре; медицинской микробиологии; медицинской статистике; неврологии; нефрологии;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офтальмологии; пульмонологии; ревматологии; рентгенологии; спортивной медицине; травматологии и ортопедии; ультразвуковой диагностике; урологии; функциональной диагностике; хирургии; эндокринологии; эндоскопии;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специализированной медико-санитарной помощи в условиях дневного стационара по: гастроэнтерологии; кардиологии; лечебной физкультуре; неврологии; онкологии; пульмонологии; спортивной медицине; эндокринологии;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онкологии; терапии;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3.1.2. По адресу: 197341, г. Санкт-Петербург, Поликарпова аллея, д. 6, к. 2, лит. А, пом. 31Н при оказании первичной медико-санитарной помощи организуются и выполняются следующие работы (услуги):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доврачебной медико-санитарной помощи в амбулаторных условиях по: рентгенологии;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специализированной медико-санитарной помощи в амбулаторных условиях по: рентгенологии.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4. УСЛОВИЯ И СРОКИ ПРЕДОСТАВЛЕНИЯ ПЛАТНЫХ МЕДИЦИНСКИХ УСЛУГ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4.1. Потребителю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 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4.3.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4.4. В случае отказа Потребителя после заключения договора от получения медицинских услуг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4.5. Платные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Российской Федерации об охране здоровья граждан.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4.6. На предоставление платных медицинских услуг может быть составлена смета. Ее составление по требованию Потребителя или Исполнителя является обязательным, при этом она является неотъемлемой частью договора.</w:t>
      </w:r>
    </w:p>
    <w:p w:rsidR="005E66DA" w:rsidRPr="00380CC9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80CC9">
        <w:rPr>
          <w:rFonts w:ascii="Times New Roman" w:eastAsia="Calibri" w:hAnsi="Times New Roman" w:cs="Times New Roman"/>
          <w:sz w:val="18"/>
          <w:szCs w:val="18"/>
          <w:lang w:eastAsia="ru-RU"/>
        </w:rPr>
        <w:t>4.7. Исполнитель оказывает Потребителю платные медицинские услуги по адресу: _____________________________________, в сроки указанные в Приложении № 1 к настоящему договору.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4.8. Сроки ожидания платных медицинских услуг по настоящему договору не превышают сроков ожидания медицинской помощи, установленных территориальной программой.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5. СТОИМОСТЬ И ПОРЯДОК РАСЧЕТОВ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380CC9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80CC9">
        <w:rPr>
          <w:rFonts w:ascii="Times New Roman" w:eastAsia="Calibri" w:hAnsi="Times New Roman" w:cs="Times New Roman"/>
          <w:sz w:val="18"/>
          <w:szCs w:val="18"/>
          <w:lang w:eastAsia="ru-RU"/>
        </w:rPr>
        <w:t>5.1. Общая стоимость, предоставляемых Потребителю платных медицинских услуг по настоящему договору составляет ________________ рублей.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5.2. Стоимость платных медицинских услуг определяется в соответствии с действующим на момент заключения договора прейскурантом Исполнителя.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5.3. Оплата платных медицинских услуг осуществляется Потребителем в порядке 100 % предоплаты до фактического получения таких услуг, путем внесения наличных денежных средств в кассу Исполнителя либо по безналичному расчету путем перечисления денежных средств на расчетный счет Исполнителя.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5.4.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5.5. В целях защиты прав Потребителя Исполнитель по обращению Потребителя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б) справка об оплате медицинских услуг по установленной форме;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Исполнителя;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 если в соответствии с требованиями законодательства Российской Федерации о применении контрольно-кассовой техники у Исполнителя отсутствует обязанность по применению контрольно-кассовой техники при осуществлении расчетов).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5.6. В случае отказа от получения медицинской услуги, возврат денежных средств осуществляется по заявлению Потребителя, с указанием Ф.И.О. Потребителя (с его слов), паспортных данных, адреса места проживания, причины возврата денежных средств.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6. ПРАВА И ОБЯЗАННОСТИ СТОРОН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 Исполнитель обязан: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6.1.1. Обеспечить соответствие предоставляемых медицинских услуг лицензии и требованиям, предъявляемым к методами диагностики, профилактики и лечения, разрешенным на территории Российской Федерации.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6.1.2. Информировать Потребителя о Территориальной программе государственных гарантий бесплатного оказания гражданам медицинской помощи в Санкт-Петербурге.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6.1.3. Предоставить Потребителю следующую информацию: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адрес своего сайта в информационно-телекоммуникационной сети «Интернет»;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перечень платных медицинских услуг, соответствующих номенклатуре медицинских услуг, утверждаемой Министерством здравоохранения Российской Федерации;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сроки ожидания оказания медицинской помощи, оказание которой осуществляется бесплатно в соответствии с программой и территориальной программой;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ссылок на «Официальный интернет-портал правовой информации»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сроки ожидания предоставления платных медицинских услуг;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график работы медицинских работников, участвующих в предоставлении платных медицинских услуг;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образцы договоров;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перечень категорий потребителей, имеющих право на получение льгот, а также перечень льгот, предоставляемых при оказании платных медицинских услуг;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6.1.4. Предоставить для ознакомления по требованию Потребителя выписку из единого государственного реестра юридических лиц.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6.1.5. Предоставить Потребителю информацию о лицензии на осуществление медицинской деятельности, ее номере, сроке действия, а также информацию об органе, выдавшем указанную лицензию.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6.1.6. Предоставить Потребителю информацию о платных медицинских услугах, содержащую следующие сведения: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другие сведения, относящиеся к предмету договора.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6.1.7. Довести по Потребителя информацию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6.1.8. Предоставить Потребителю (законному представителю Потребителя) по его требованию и в доступной для него форме информацию: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6.1.9. Соблюдать правила медицинской этики и деонтологии во взаимоотношениях с Потребителем, а также врачебную тайну.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6.1.10. Обеспечивать реализацию всех прав Потребителя в соответствии с Федеральным законом от 21.11.2011 № 323-ФЗ «Об основах охраны здоровья граждан в Российской Федерации».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6.1.11.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6.2. Потребитель обязан: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6.2.1. Оплатить Исполнителю оказываемые по настоящему договору платные медицинские услуги.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6.2.2. Предоставить полную и достоверную информацию о состоянии своего здоровья, перенесенных заболеваниях, сообщить сведения, необходимые для определения возможных побочных реакций, осложнений, противопоказаний при оказании медицинской услуги.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При предоставлении указанных в настоящем пункте сведений (документов), по содержанию которых не представляется возможным определить, к каком конкретному лицу они относятся (в случае удаления персональных данных, позволяющих идентифицировать личность из указанных документов), Потребитель настоящим подтверждает что предоставил Исполнителю сведения (медицинские документы, копии медицинских документов), содержащие сведения о состоянии своего здоровья, данные исследований и консультаций специалистов, сведения о полученном ранее лечении, относятся именно к Потребителю.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6.2.3. Выполнять требования медицинского персонала, обеспечивающие безопасность и качественное предоставление медицинской услуги, включая выполнение рекомендаций лечащего врача, строгое выполнение последовательности и своевременности медицинских назначений, соблюдение режима работы кабинетов учреждения, правил санитарно-противоэпидемиологического режима и противопожарной безопасности.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6.2.4. Соблюдать правила поведения пациентов в медицинском учреждении, установленные Исполнителем.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6.3. Потребитель вправе: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6.3.1. Предъявлять требования о возмещении убытков, причиненных неисполнением или ненадлежащим исполнением настоящего договора, возмещение вреда, причиненного жизни или здоровью в результате оказания платных медицинских услуг ненадлежащего качества в соответствии с действующим законодательством Российской Федерации.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6.3.2. Требовать предоставления платных медицинских услуг надлежащего качества. 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6.3.3. Отказаться от получения медицинских услуг с оплатой Исполнителю фактически понесенных им расходов, связанных с исполнением обязательств по договору.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7. ОТВЕТСТВЕННОСТЬ СТОРОН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7.1.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7.2.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7.3. Исполнитель освобождается от ответственности за неисполнение или ненадлежащее исполнение настоящего договора, причиной которого стало нарушение Потребителем условий настоящего договора, а также по иным основаниям, предусмотренным действующим законодательством Российской Федерации.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7.4. Стороны освобождаются от ответственности за неисполнение обязательств по настоящему договору, если это неисполнение явилось следствием непреодолимой силы.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7.5. Стороны вправе в одностороннем порядке отказаться от исполнения настоящего договора в соответствии со ст. 782 Гражданского кодекса Российской Федерации.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8. ПОРЯДОК РАССМОТРЕНИЯ СПОРОВ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8.1. Все претензии и споры, возникающие между Потребителем и Исполнителем в процессе заключения и исполнения настоящего договора, разрешаются в судебном порядке, в соответствии с действующим законодательством Российской Федерации.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9. ЗАКЛЮЧИТЕЛЬНЫЕ ПОЛОЖЕНИЯ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5E66DA" w:rsidRPr="005E66DA" w:rsidRDefault="005E66DA" w:rsidP="005E66DA">
      <w:pPr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9.2. Договор составлен в двух экземплярах, имеющих одинаковую юридическую силу.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9.3. Выдача Потребителю (законному представителю Потребителя) медицинских документов (копий медицинских документов, выписок из медицинских документов), осуществляется Исполнителем в порядке и в сроки, установленные Приказом Минздрава России от 31.07.2020 № 789н «Об утверждении порядка и сроков предоставления медицинских документов (их копий) и выписок из них».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9.4. Потребитель уведомлен о том, что граждане, находящиеся на лечении, в соответствии с Федеральным законом от 21.11.2011 № 323-ФЗ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пациента, установленные Исполнителем в Санкт-Петербургском государственном бюджетном учреждении здравоохранения «Консультативно-диагностическая поликлиника № 1 Приморского района».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Подписывая настоящий договор, Потребитель подтверждает, что указанные Правила в наглядной и доступной форме доведены до его сведения. 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9.5. Потребитель подтверждает, что: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Исполнителем в наглядной и доступной форме до сведения Потребителя доведены Правила предоставления медицинскими организациями платных медицинских услуг, утвержденные Постановлением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            № 1006»;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Исполнителем при заключении договора Потребителю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тот факт, что отказ Потребителя от заключения договора не может быть причиной уменьшения видов и объемов медицинской помощи, предоставляемых Потребителю без взимания платы в рамках программы и территориальной программы;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Исполнителем в наглядной и доступной форме до сведения Потребителя предоставлена информация, предоставление которой предусмотрено пунктами 6.1.3 - 6.1.6 настоящего договора;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- Исполнителем до сведения Потребителя доведена информация о форме и способах направления обращений (жалоб) в органы государственной власти и организации, а также сообщен почтовый адрес и адрес электронной почты, на которые может быть направлено обращение (жалоба).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Потребитель _________________ / _________________________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9.6. Исполнитель в письменной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5E66DA" w:rsidRPr="005E66DA" w:rsidTr="004E442C"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_______________/ ____________</w:t>
            </w:r>
          </w:p>
        </w:tc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Потребитель_______________/ ____________</w:t>
            </w:r>
          </w:p>
        </w:tc>
      </w:tr>
      <w:tr w:rsidR="005E66DA" w:rsidRPr="005E66DA" w:rsidTr="004E442C"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9.7. Настоящий договор может быть изменен и дополнен по соглашению Сторон.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9.8. Настоящий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9.9.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9.10. Во всем остальном, не предусмотренном настоящим договором, Стороны руководствуются действующим законодательством.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9.11. Неотъемлемой частью настоящего договора являются: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1 - Перечень оказываемых платных медицинских услуг;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2 - Акт сдачи-приемки оказанных платных медицинских услуг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10. РЕКВИЗИТЫ И ПОДПИСИ СТОРОН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E66DA" w:rsidRPr="005E66DA" w:rsidTr="004E442C"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Потребитель</w:t>
            </w:r>
          </w:p>
        </w:tc>
      </w:tr>
      <w:tr w:rsidR="005E66DA" w:rsidRPr="005E66DA" w:rsidTr="004E442C"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      </w:r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Адрес: 197183, г. Санкт-Петербург, Приморский проспект, д. 3, лит. А.</w:t>
            </w:r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ИНН 7814134422, КПП 781401001, ОГРН 1037832003692, Лицевой счет в Комитете финансов Санкт-Петербурга (СПб ГБУЗ КДП  № 1 - 0641034), Северо-Западное ГУ Банка России//УФК по г. Санкт-Петербургу, </w:t>
            </w:r>
            <w:r w:rsidR="002B34BA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г. Санкт-Петербург, БИК 014030106</w:t>
            </w:r>
            <w:bookmarkStart w:id="0" w:name="_GoBack"/>
            <w:bookmarkEnd w:id="0"/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Банковский счет 40 10 28 10 945 37 000 000 5</w:t>
            </w:r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Казначейский счет:</w:t>
            </w:r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- осуществление операций с денежными средствами бюджетных и автономных учреждений: 0322 464 34 000 0000 72 00</w:t>
            </w:r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ОКАТО 40270563000, ОКТМО 40323000000, ОКПО 39460640, ОКОПФ 75203</w:t>
            </w:r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Телефон приемной главного врача: (812) 576-75-40;     </w:t>
            </w:r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Телефон отделения платных медицинских услуг: (812) 496-16-75.</w:t>
            </w:r>
          </w:p>
          <w:p w:rsidR="005E66DA" w:rsidRPr="005E66DA" w:rsidRDefault="003428F4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 w:eastAsia="ru-RU"/>
              </w:rPr>
            </w:pPr>
            <w:hyperlink r:id="rId6" w:history="1">
              <w:r w:rsidR="005E66DA" w:rsidRPr="005E66DA">
                <w:rPr>
                  <w:rFonts w:ascii="Times New Roman" w:eastAsia="MS Mincho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https://kdp-1.ru/</w:t>
              </w:r>
            </w:hyperlink>
            <w:r w:rsidR="005E66DA" w:rsidRPr="005E66DA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 w:eastAsia="ru-RU"/>
              </w:rPr>
              <w:t xml:space="preserve"> e-mail: </w:t>
            </w:r>
            <w:hyperlink r:id="rId7" w:history="1">
              <w:r w:rsidR="005E66DA" w:rsidRPr="005E66DA">
                <w:rPr>
                  <w:rFonts w:ascii="Times New Roman" w:eastAsia="MS Mincho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dkcprim@zdrav.spb.ru</w:t>
              </w:r>
            </w:hyperlink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 w:eastAsia="ru-RU"/>
              </w:rPr>
            </w:pP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электронно-вычислительных машин стола справок регистратуры по Доверенности  № ___ от _______</w:t>
            </w: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/ _________________</w:t>
            </w: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Неизвестный, назвавший себя: Фамилия, Имя и Отчество (при наличии)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документа, удостоверяющего личность (со слов Потребителя):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(со слов Потребителя):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(со слов Потребителя):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 (при наличии) (со слов Потребителя):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(со слов Потребителя):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/ _________________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5E66DA" w:rsidRP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>к Договору на оказание платных медицинских услуг</w:t>
      </w:r>
    </w:p>
    <w:p w:rsidR="005E66DA" w:rsidRP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 ____ » _________ 20 __ г. </w:t>
      </w:r>
    </w:p>
    <w:p w:rsidR="005E66DA" w:rsidRP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оказываемых платных медицинских услуг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189"/>
        <w:gridCol w:w="1417"/>
        <w:gridCol w:w="1559"/>
        <w:gridCol w:w="1701"/>
        <w:gridCol w:w="1701"/>
        <w:gridCol w:w="851"/>
        <w:gridCol w:w="1525"/>
      </w:tblGrid>
      <w:tr w:rsidR="005E66DA" w:rsidRPr="005E66DA" w:rsidTr="004E442C">
        <w:tc>
          <w:tcPr>
            <w:tcW w:w="47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платной медицинской услуги</w:t>
            </w:r>
          </w:p>
        </w:tc>
        <w:tc>
          <w:tcPr>
            <w:tcW w:w="1417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и отчество (при наличии) медицинского работника, участвующего в предоставлении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предоставляемых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предоставляемых платных медицинских услуг</w:t>
            </w:r>
          </w:p>
        </w:tc>
        <w:tc>
          <w:tcPr>
            <w:tcW w:w="85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525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платных медицинских услуг</w:t>
            </w:r>
          </w:p>
        </w:tc>
      </w:tr>
      <w:tr w:rsidR="005E66DA" w:rsidRPr="005E66DA" w:rsidTr="004E442C">
        <w:tc>
          <w:tcPr>
            <w:tcW w:w="47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DA" w:rsidRPr="005E66DA" w:rsidTr="004E442C">
        <w:tc>
          <w:tcPr>
            <w:tcW w:w="8046" w:type="dxa"/>
            <w:gridSpan w:val="6"/>
            <w:shd w:val="clear" w:color="auto" w:fill="auto"/>
          </w:tcPr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E66DA" w:rsidRPr="005E66DA" w:rsidTr="004E442C"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5E66DA" w:rsidRPr="005E66DA" w:rsidTr="004E442C"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      </w:r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машин стола справок регистратуры по Доверенности  № ___ от _______</w:t>
            </w: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Неизвестный, назвавший себя: Фамилия, Имя и Отчество (при наличии)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  <w:t xml:space="preserve">Приложение № 2 </w:t>
      </w:r>
    </w:p>
    <w:p w:rsidR="005E66DA" w:rsidRP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>к Договору на оказание платных медицинских услуг</w:t>
      </w:r>
    </w:p>
    <w:p w:rsidR="005E66DA" w:rsidRP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 ____ » _________ 20 __ г. </w:t>
      </w:r>
    </w:p>
    <w:p w:rsidR="005E66DA" w:rsidRPr="005E66DA" w:rsidRDefault="005E66DA" w:rsidP="005E66DA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Акта сдачи-приемки оказанных платных медицинских услуг</w:t>
      </w:r>
    </w:p>
    <w:p w:rsidR="005E66DA" w:rsidRPr="005E66DA" w:rsidRDefault="005E66DA" w:rsidP="005E66DA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</w: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>, зарегистрированное Межрайонной инспекцией Федеральной налоговой службы № 15 по Санкт-Петербургу за основным государственным регистрационным номером 1037832003692 от 13.01.2003, осуществляющее медицинскую деятельность в соответствии с лицензией № ЛО41-01148-78/00571872 от 05.03.2019 года, выданной Комитетом по здравоохранению Санкт-Петербурга (191023, г. Санкт-Петербург, ул. Малая Садовая, д. 1, тел. (812) 595-89-79), именуемое в дальнейшем «Исполнитель», в лице оператора электронно-вычислительных машин стола справок регистратуры ______________________, действующего на основании Доверенности        № ___ от _______, с одной стороны, и Неизвестный, назвавший себя _________________________________________, именуемый в дальнейшем «Потребитель», с другой стороны, при совместном упоминании «Стороны», составили настоящий акт о нижеследующем: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>1. В соответствии с условиями Договора на оказание платных медицинских услуг от « ____ » _________ 20 __ г. (далее - Договор), Исполнителем были оказаны Потребителю следующие платные медицинские услуги: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189"/>
        <w:gridCol w:w="1417"/>
        <w:gridCol w:w="1559"/>
        <w:gridCol w:w="1701"/>
        <w:gridCol w:w="1701"/>
        <w:gridCol w:w="851"/>
        <w:gridCol w:w="1525"/>
      </w:tblGrid>
      <w:tr w:rsidR="005E66DA" w:rsidRPr="005E66DA" w:rsidTr="004E442C">
        <w:tc>
          <w:tcPr>
            <w:tcW w:w="47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платной медицинской услуги</w:t>
            </w:r>
          </w:p>
        </w:tc>
        <w:tc>
          <w:tcPr>
            <w:tcW w:w="1417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и отчество (при наличии) медицинского работника, участвующего в предоставлении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предоставляемых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предоставляемых платных медицинских услуг</w:t>
            </w:r>
          </w:p>
        </w:tc>
        <w:tc>
          <w:tcPr>
            <w:tcW w:w="85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525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платных медицинских услуг</w:t>
            </w:r>
          </w:p>
        </w:tc>
      </w:tr>
      <w:tr w:rsidR="005E66DA" w:rsidRPr="005E66DA" w:rsidTr="004E442C">
        <w:tc>
          <w:tcPr>
            <w:tcW w:w="47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DA" w:rsidRPr="005E66DA" w:rsidTr="004E442C">
        <w:tc>
          <w:tcPr>
            <w:tcW w:w="8046" w:type="dxa"/>
            <w:gridSpan w:val="6"/>
            <w:shd w:val="clear" w:color="auto" w:fill="auto"/>
          </w:tcPr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Платные медицинские услуги, оказанные Исполнителем по Договору выполнены в сроки, установленные Договором в полном объеме и надлежащим образом. 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 каких-либо претензий к Исполнителю по объему, качеству и срокам оказания платных медицинских услуг по Договору не имеет.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6DA">
        <w:rPr>
          <w:rFonts w:ascii="Times New Roman" w:eastAsia="Calibri" w:hAnsi="Times New Roman" w:cs="Times New Roman"/>
          <w:sz w:val="24"/>
          <w:szCs w:val="24"/>
          <w:lang w:eastAsia="ru-RU"/>
        </w:rPr>
        <w:t>3.  Настоящий акт составлен в двух экземплярах, имеющих одинаковую юридическую силу.</w:t>
      </w:r>
    </w:p>
    <w:p w:rsidR="005E66DA" w:rsidRPr="005E66DA" w:rsidRDefault="005E66DA" w:rsidP="005E66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E66DA" w:rsidRPr="005E66DA" w:rsidTr="004E442C"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5E66DA" w:rsidRPr="005E66DA" w:rsidTr="004E442C"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      </w:r>
          </w:p>
          <w:p w:rsidR="005E66DA" w:rsidRPr="005E66DA" w:rsidRDefault="005E66DA" w:rsidP="005E6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машин стола справок регистратуры по Доверенности  № ___ от _______</w:t>
            </w: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Неизвестный, назвавший себя: Фамилия, Имя и Отчество (при наличии)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DA" w:rsidRPr="005E66DA" w:rsidRDefault="005E66DA" w:rsidP="005E6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  <w:p w:rsidR="005E66DA" w:rsidRPr="005E66DA" w:rsidRDefault="005E66DA" w:rsidP="005E6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6DA" w:rsidRPr="005E66DA" w:rsidRDefault="005E66DA" w:rsidP="005E66DA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FA3" w:rsidRDefault="000A0FA3"/>
    <w:sectPr w:rsidR="000A0FA3" w:rsidSect="005E66DA">
      <w:headerReference w:type="first" r:id="rId8"/>
      <w:pgSz w:w="11907" w:h="16839"/>
      <w:pgMar w:top="284" w:right="284" w:bottom="284" w:left="28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F4" w:rsidRDefault="003428F4" w:rsidP="005E66DA">
      <w:r>
        <w:separator/>
      </w:r>
    </w:p>
  </w:endnote>
  <w:endnote w:type="continuationSeparator" w:id="0">
    <w:p w:rsidR="003428F4" w:rsidRDefault="003428F4" w:rsidP="005E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F4" w:rsidRDefault="003428F4" w:rsidP="005E66DA">
      <w:r>
        <w:separator/>
      </w:r>
    </w:p>
  </w:footnote>
  <w:footnote w:type="continuationSeparator" w:id="0">
    <w:p w:rsidR="003428F4" w:rsidRDefault="003428F4" w:rsidP="005E66DA">
      <w:r>
        <w:continuationSeparator/>
      </w:r>
    </w:p>
  </w:footnote>
  <w:footnote w:id="1">
    <w:p w:rsidR="005E66DA" w:rsidRDefault="005E66DA" w:rsidP="005E66DA">
      <w:pPr>
        <w:pStyle w:val="a3"/>
      </w:pPr>
      <w:r>
        <w:rPr>
          <w:rStyle w:val="a5"/>
        </w:rPr>
        <w:footnoteRef/>
      </w:r>
      <w:r>
        <w:t xml:space="preserve"> В случае предоставления платных медицинских услуг анонимно.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4428"/>
      <w:gridCol w:w="540"/>
      <w:gridCol w:w="236"/>
      <w:gridCol w:w="4083"/>
      <w:gridCol w:w="282"/>
    </w:tblGrid>
    <w:tr w:rsidR="006B133F">
      <w:tc>
        <w:tcPr>
          <w:tcW w:w="4428" w:type="dxa"/>
        </w:tcPr>
        <w:p w:rsidR="006B133F" w:rsidRDefault="00CE0589">
          <w:pPr>
            <w:jc w:val="center"/>
            <w:rPr>
              <w:sz w:val="28"/>
              <w:szCs w:val="28"/>
            </w:rPr>
          </w:pPr>
          <w:r>
            <w:rPr>
              <w:sz w:val="20"/>
            </w:rPr>
            <w:t>КОМИТЕТ ПО ЗДРАВООХРАНЕНИЮ</w:t>
          </w:r>
        </w:p>
      </w:tc>
      <w:tc>
        <w:tcPr>
          <w:tcW w:w="540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236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4083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282" w:type="dxa"/>
        </w:tcPr>
        <w:p w:rsidR="006B133F" w:rsidRDefault="003428F4">
          <w:pPr>
            <w:rPr>
              <w:sz w:val="18"/>
              <w:szCs w:val="18"/>
            </w:rPr>
          </w:pPr>
        </w:p>
      </w:tc>
    </w:tr>
    <w:tr w:rsidR="006B133F">
      <w:tc>
        <w:tcPr>
          <w:tcW w:w="4428" w:type="dxa"/>
        </w:tcPr>
        <w:p w:rsidR="006B133F" w:rsidRDefault="00CE0589">
          <w:pPr>
            <w:jc w:val="center"/>
            <w:rPr>
              <w:sz w:val="28"/>
              <w:szCs w:val="28"/>
            </w:rPr>
          </w:pPr>
          <w:r>
            <w:rPr>
              <w:sz w:val="20"/>
            </w:rPr>
            <w:t>ЛЕНИНГРАДСКОЙ ОБЛАСТИ</w:t>
          </w:r>
        </w:p>
      </w:tc>
      <w:tc>
        <w:tcPr>
          <w:tcW w:w="540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4601" w:type="dxa"/>
          <w:gridSpan w:val="3"/>
        </w:tcPr>
        <w:p w:rsidR="006B133F" w:rsidRDefault="003428F4">
          <w:pPr>
            <w:rPr>
              <w:sz w:val="18"/>
              <w:szCs w:val="18"/>
            </w:rPr>
          </w:pPr>
        </w:p>
      </w:tc>
    </w:tr>
    <w:tr w:rsidR="006B133F">
      <w:tc>
        <w:tcPr>
          <w:tcW w:w="4428" w:type="dxa"/>
        </w:tcPr>
        <w:p w:rsidR="006B133F" w:rsidRDefault="003428F4">
          <w:pPr>
            <w:jc w:val="center"/>
            <w:rPr>
              <w:sz w:val="28"/>
              <w:szCs w:val="28"/>
            </w:rPr>
          </w:pPr>
        </w:p>
      </w:tc>
      <w:tc>
        <w:tcPr>
          <w:tcW w:w="540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4601" w:type="dxa"/>
          <w:gridSpan w:val="3"/>
        </w:tcPr>
        <w:p w:rsidR="006B133F" w:rsidRDefault="003428F4">
          <w:pPr>
            <w:rPr>
              <w:sz w:val="18"/>
              <w:szCs w:val="18"/>
            </w:rPr>
          </w:pPr>
        </w:p>
      </w:tc>
    </w:tr>
    <w:tr w:rsidR="006B133F">
      <w:tc>
        <w:tcPr>
          <w:tcW w:w="4428" w:type="dxa"/>
        </w:tcPr>
        <w:p w:rsidR="006B133F" w:rsidRDefault="00CE0589">
          <w:pPr>
            <w:jc w:val="center"/>
          </w:pPr>
          <w:r>
            <w:t>ГОСУДАРСТВЕННОЕ БЮДЖЕТНОЕ</w:t>
          </w:r>
        </w:p>
      </w:tc>
      <w:tc>
        <w:tcPr>
          <w:tcW w:w="540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4601" w:type="dxa"/>
          <w:gridSpan w:val="3"/>
        </w:tcPr>
        <w:p w:rsidR="006B133F" w:rsidRDefault="003428F4">
          <w:pPr>
            <w:rPr>
              <w:sz w:val="18"/>
              <w:szCs w:val="18"/>
            </w:rPr>
          </w:pPr>
        </w:p>
      </w:tc>
    </w:tr>
    <w:tr w:rsidR="006B133F">
      <w:tc>
        <w:tcPr>
          <w:tcW w:w="4428" w:type="dxa"/>
        </w:tcPr>
        <w:p w:rsidR="006B133F" w:rsidRDefault="00CE0589">
          <w:pPr>
            <w:jc w:val="center"/>
          </w:pPr>
          <w:r>
            <w:t>УЧРЕЖДЕНИЕ ЗДРАВООХРАНЕНИЯ</w:t>
          </w:r>
        </w:p>
      </w:tc>
      <w:tc>
        <w:tcPr>
          <w:tcW w:w="540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4601" w:type="dxa"/>
          <w:gridSpan w:val="3"/>
        </w:tcPr>
        <w:p w:rsidR="006B133F" w:rsidRDefault="003428F4">
          <w:pPr>
            <w:rPr>
              <w:sz w:val="18"/>
              <w:szCs w:val="18"/>
            </w:rPr>
          </w:pPr>
        </w:p>
      </w:tc>
    </w:tr>
    <w:tr w:rsidR="006B133F">
      <w:tc>
        <w:tcPr>
          <w:tcW w:w="4428" w:type="dxa"/>
        </w:tcPr>
        <w:p w:rsidR="006B133F" w:rsidRDefault="00CE0589">
          <w:pPr>
            <w:jc w:val="center"/>
          </w:pPr>
          <w:r>
            <w:t>ЛЕНИНГРАДСКОЙ ОБЛАСТИ</w:t>
          </w:r>
        </w:p>
      </w:tc>
      <w:tc>
        <w:tcPr>
          <w:tcW w:w="540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4601" w:type="dxa"/>
          <w:gridSpan w:val="3"/>
        </w:tcPr>
        <w:p w:rsidR="006B133F" w:rsidRDefault="003428F4">
          <w:pPr>
            <w:rPr>
              <w:sz w:val="18"/>
              <w:szCs w:val="18"/>
            </w:rPr>
          </w:pPr>
        </w:p>
      </w:tc>
    </w:tr>
    <w:tr w:rsidR="006B133F">
      <w:tc>
        <w:tcPr>
          <w:tcW w:w="4428" w:type="dxa"/>
        </w:tcPr>
        <w:p w:rsidR="006B133F" w:rsidRDefault="00CE0589">
          <w:pPr>
            <w:jc w:val="center"/>
          </w:pPr>
          <w:r>
            <w:rPr>
              <w:b/>
            </w:rPr>
            <w:t>«ВСЕВОЛОЖСКАЯ КЛИНИЧЕСКАЯ</w:t>
          </w:r>
        </w:p>
      </w:tc>
      <w:tc>
        <w:tcPr>
          <w:tcW w:w="540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4601" w:type="dxa"/>
          <w:gridSpan w:val="3"/>
        </w:tcPr>
        <w:p w:rsidR="006B133F" w:rsidRDefault="003428F4">
          <w:pPr>
            <w:rPr>
              <w:sz w:val="18"/>
              <w:szCs w:val="18"/>
            </w:rPr>
          </w:pPr>
        </w:p>
      </w:tc>
    </w:tr>
    <w:tr w:rsidR="006B133F">
      <w:tc>
        <w:tcPr>
          <w:tcW w:w="4428" w:type="dxa"/>
        </w:tcPr>
        <w:p w:rsidR="006B133F" w:rsidRDefault="00CE0589">
          <w:pPr>
            <w:jc w:val="center"/>
          </w:pPr>
          <w:r>
            <w:rPr>
              <w:b/>
            </w:rPr>
            <w:t>МЕЖРАЙОННАЯ БОЛЬНИЦА»</w:t>
          </w:r>
        </w:p>
      </w:tc>
      <w:tc>
        <w:tcPr>
          <w:tcW w:w="540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4601" w:type="dxa"/>
          <w:gridSpan w:val="3"/>
        </w:tcPr>
        <w:p w:rsidR="006B133F" w:rsidRDefault="003428F4">
          <w:pPr>
            <w:rPr>
              <w:sz w:val="18"/>
              <w:szCs w:val="18"/>
            </w:rPr>
          </w:pPr>
        </w:p>
      </w:tc>
    </w:tr>
    <w:tr w:rsidR="006B133F">
      <w:tc>
        <w:tcPr>
          <w:tcW w:w="4428" w:type="dxa"/>
        </w:tcPr>
        <w:p w:rsidR="006B133F" w:rsidRDefault="00CE0589">
          <w:pPr>
            <w:jc w:val="center"/>
          </w:pPr>
          <w:r>
            <w:rPr>
              <w:b/>
            </w:rPr>
            <w:t>(ГБУЗ ЛО «ВСЕВОЛОЖСКАЯ КМБ»)</w:t>
          </w:r>
        </w:p>
      </w:tc>
      <w:tc>
        <w:tcPr>
          <w:tcW w:w="540" w:type="dxa"/>
        </w:tcPr>
        <w:p w:rsidR="006B133F" w:rsidRDefault="003428F4">
          <w:pPr>
            <w:rPr>
              <w:sz w:val="18"/>
              <w:szCs w:val="18"/>
            </w:rPr>
          </w:pPr>
        </w:p>
      </w:tc>
      <w:tc>
        <w:tcPr>
          <w:tcW w:w="4601" w:type="dxa"/>
          <w:gridSpan w:val="3"/>
        </w:tcPr>
        <w:p w:rsidR="006B133F" w:rsidRDefault="003428F4">
          <w:pPr>
            <w:rPr>
              <w:sz w:val="18"/>
              <w:szCs w:val="18"/>
            </w:rPr>
          </w:pPr>
        </w:p>
      </w:tc>
    </w:tr>
  </w:tbl>
  <w:p w:rsidR="006B133F" w:rsidRDefault="003428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75"/>
    <w:rsid w:val="000A0FA3"/>
    <w:rsid w:val="00105A51"/>
    <w:rsid w:val="002B34BA"/>
    <w:rsid w:val="003428F4"/>
    <w:rsid w:val="00380CC9"/>
    <w:rsid w:val="005E66DA"/>
    <w:rsid w:val="009B59DC"/>
    <w:rsid w:val="00B92F75"/>
    <w:rsid w:val="00C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6706"/>
  <w15:chartTrackingRefBased/>
  <w15:docId w15:val="{3598B693-50AD-4F34-9EB0-551882F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E66D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E66D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5E66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0C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kcprim@zdra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dp-1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ply2</dc:creator>
  <cp:keywords/>
  <dc:description/>
  <cp:lastModifiedBy>ply2</cp:lastModifiedBy>
  <cp:revision>6</cp:revision>
  <cp:lastPrinted>2023-08-30T10:28:00Z</cp:lastPrinted>
  <dcterms:created xsi:type="dcterms:W3CDTF">2023-08-23T11:51:00Z</dcterms:created>
  <dcterms:modified xsi:type="dcterms:W3CDTF">2023-08-31T13:10:00Z</dcterms:modified>
</cp:coreProperties>
</file>